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5D" w:rsidRDefault="0013775D" w:rsidP="00086CC8">
      <w:pPr>
        <w:tabs>
          <w:tab w:val="left" w:pos="375"/>
        </w:tabs>
        <w:spacing w:after="0" w:line="240" w:lineRule="auto"/>
        <w:rPr>
          <w:rFonts w:ascii="Times New Roman" w:eastAsia="Calibri" w:hAnsi="Times New Roman" w:cs="Times New Roman"/>
          <w:sz w:val="24"/>
          <w:szCs w:val="24"/>
          <w:lang w:eastAsia="tr-TR"/>
        </w:rPr>
      </w:pPr>
    </w:p>
    <w:p w:rsidR="0013775D" w:rsidRPr="00086CC8" w:rsidRDefault="0013775D" w:rsidP="00086CC8">
      <w:pPr>
        <w:tabs>
          <w:tab w:val="left" w:pos="375"/>
        </w:tabs>
        <w:spacing w:after="0" w:line="240" w:lineRule="auto"/>
        <w:rPr>
          <w:rFonts w:ascii="Times New Roman" w:eastAsia="Times New Roman" w:hAnsi="Times New Roman" w:cs="Times New Roman"/>
          <w:sz w:val="24"/>
          <w:szCs w:val="24"/>
          <w:lang w:eastAsia="tr-TR"/>
        </w:rPr>
      </w:pPr>
    </w:p>
    <w:p w:rsidR="002A34F9" w:rsidRPr="00075FB9" w:rsidRDefault="00075FB9" w:rsidP="008F4C95">
      <w:pPr>
        <w:pStyle w:val="AralkYok"/>
        <w:tabs>
          <w:tab w:val="left" w:pos="375"/>
        </w:tabs>
        <w:ind w:firstLine="708"/>
        <w:jc w:val="center"/>
        <w:rPr>
          <w:rFonts w:ascii="Times New Roman" w:eastAsia="Times New Roman" w:hAnsi="Times New Roman" w:cs="Times New Roman"/>
          <w:b/>
          <w:bCs/>
          <w:szCs w:val="24"/>
          <w:u w:val="single"/>
          <w:lang w:eastAsia="tr-TR"/>
        </w:rPr>
      </w:pPr>
      <w:r w:rsidRPr="00075FB9">
        <w:rPr>
          <w:rFonts w:ascii="Times New Roman" w:eastAsia="Times New Roman" w:hAnsi="Times New Roman" w:cs="Times New Roman"/>
          <w:b/>
          <w:bCs/>
          <w:szCs w:val="24"/>
          <w:u w:val="single"/>
          <w:lang w:eastAsia="tr-TR"/>
        </w:rPr>
        <w:t>SOKAĞA ÇIKMA KISITLAMASINDAN MUAF YERLER VE KİŞİLER LİSTESİ</w:t>
      </w:r>
    </w:p>
    <w:p w:rsidR="008F4C95" w:rsidRPr="002A34F9" w:rsidRDefault="008F4C95" w:rsidP="008F4C95">
      <w:pPr>
        <w:pStyle w:val="AralkYok"/>
        <w:tabs>
          <w:tab w:val="left" w:pos="375"/>
        </w:tabs>
        <w:ind w:firstLine="708"/>
        <w:jc w:val="center"/>
        <w:rPr>
          <w:rFonts w:ascii="Times New Roman" w:eastAsia="Times New Roman" w:hAnsi="Times New Roman" w:cs="Times New Roman"/>
          <w:b/>
          <w:sz w:val="24"/>
          <w:szCs w:val="24"/>
          <w:lang w:eastAsia="tr-TR"/>
        </w:rPr>
      </w:pPr>
    </w:p>
    <w:p w:rsidR="002A34F9" w:rsidRPr="002A34F9" w:rsidRDefault="002A34F9" w:rsidP="002A34F9">
      <w:pPr>
        <w:pStyle w:val="AralkYok"/>
        <w:tabs>
          <w:tab w:val="left" w:pos="375"/>
        </w:tabs>
        <w:ind w:firstLine="708"/>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Sokağa çıkma kısıtlamalarının uygulanacağı günlerde istisna kapsamında olduğunu belgelemek suretiyle;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TBMM üyeleri ve çalışanları,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Kamu düzeni ve güvenliğinin sağlanmasında görevli olanlar (özel güvenlik görevlileri dâhil),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Zorunlu kamu hizmetlerinin sürdürülmesi için gerekli kamu kurum ve kuruluşları ile işletmeler (Havalimanları, gümrükler, karayolları, huzurevleri, yaşlı bakım evleri, </w:t>
      </w:r>
      <w:proofErr w:type="gramStart"/>
      <w:r w:rsidRPr="002A34F9">
        <w:rPr>
          <w:rFonts w:ascii="Times New Roman" w:eastAsia="Times New Roman" w:hAnsi="Times New Roman" w:cs="Times New Roman"/>
          <w:sz w:val="24"/>
          <w:szCs w:val="24"/>
          <w:lang w:eastAsia="tr-TR"/>
        </w:rPr>
        <w:t>rehabilitasyon</w:t>
      </w:r>
      <w:proofErr w:type="gramEnd"/>
      <w:r w:rsidRPr="002A34F9">
        <w:rPr>
          <w:rFonts w:ascii="Times New Roman" w:eastAsia="Times New Roman" w:hAnsi="Times New Roman" w:cs="Times New Roman"/>
          <w:sz w:val="24"/>
          <w:szCs w:val="24"/>
          <w:lang w:eastAsia="tr-TR"/>
        </w:rPr>
        <w:t xml:space="preserve"> merkezleri, PTT vb.), buralarda çalışanlar ile ibadethanelerdeki din görevlileri,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Acil Çağrı Merkezleri, Vefa Sosyal Destek Birimleri, İl/İlçe Salgın Denetim Merkezleri, Göç İdaresi, Kızılay, AFAD ve afet kapsamındaki faaliyetlerde görevli olanlar ve gönüllü olarak görev verilenler,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Kamu ve özel sağlık kurum ve kuruluşları, eczaneler, veteriner klinikleri ve hayvan hastaneleri ile buralarda çalışanlar, hekimler ve veteriner hekimler,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Zorunlu sağlık randevusu olanlar (Kızılay'a yapılacak kan ve plazma bağışları </w:t>
      </w:r>
      <w:proofErr w:type="gramStart"/>
      <w:r w:rsidRPr="002A34F9">
        <w:rPr>
          <w:rFonts w:ascii="Times New Roman" w:eastAsia="Times New Roman" w:hAnsi="Times New Roman" w:cs="Times New Roman"/>
          <w:sz w:val="24"/>
          <w:szCs w:val="24"/>
          <w:lang w:eastAsia="tr-TR"/>
        </w:rPr>
        <w:t>dahil</w:t>
      </w:r>
      <w:proofErr w:type="gramEnd"/>
      <w:r w:rsidRPr="002A34F9">
        <w:rPr>
          <w:rFonts w:ascii="Times New Roman" w:eastAsia="Times New Roman" w:hAnsi="Times New Roman" w:cs="Times New Roman"/>
          <w:sz w:val="24"/>
          <w:szCs w:val="24"/>
          <w:lang w:eastAsia="tr-TR"/>
        </w:rPr>
        <w:t xml:space="preserve">),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İlaç, tıbbi cihaz, tıbbi maske ve dezenfektan üretimi, nakliyesi ve satışına ilişkin faaliyet yürüten iş yerleri ile buralarda çalışanlar,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Üretim ve imalat tesisleri ile inşaat faaliyetleri ve bu yerlerde çalışanlar,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Bitkisel ve hayvansal ürünlerin üretimi, sulanması, işlenmesi, ilaçlanması, hasadı, pazarlanması ve nakliyesinde çalışanlar,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Yurt içi ve dışı taşımacılık (ihracat/ithalat/transit geçişler dâhil) ve lojistiğini yapan firmalar ve bunların çalışanları,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Ürün ve/veya malzemelerin nakliyesinde ya da lojistiğinde (kargo </w:t>
      </w:r>
      <w:proofErr w:type="gramStart"/>
      <w:r w:rsidRPr="002A34F9">
        <w:rPr>
          <w:rFonts w:ascii="Times New Roman" w:eastAsia="Times New Roman" w:hAnsi="Times New Roman" w:cs="Times New Roman"/>
          <w:sz w:val="24"/>
          <w:szCs w:val="24"/>
          <w:lang w:eastAsia="tr-TR"/>
        </w:rPr>
        <w:t>dahil</w:t>
      </w:r>
      <w:proofErr w:type="gramEnd"/>
      <w:r w:rsidRPr="002A34F9">
        <w:rPr>
          <w:rFonts w:ascii="Times New Roman" w:eastAsia="Times New Roman" w:hAnsi="Times New Roman" w:cs="Times New Roman"/>
          <w:sz w:val="24"/>
          <w:szCs w:val="24"/>
          <w:lang w:eastAsia="tr-TR"/>
        </w:rPr>
        <w:t xml:space="preserve">), yurt içi ve yurt dışı taşımacılık, depolama ve ilgili faaliyetler kapsamında görevli olanlar,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Oteller ve konaklama yerleri ile buralarda çalışanlar,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Hayvan barınakları, hayvan çiftlikleri ve hayvan bakım merkezleri ile bu yerlerin görevlileri ve gönüllü çalışanları, </w:t>
      </w:r>
      <w:r w:rsidR="005D56E8">
        <w:rPr>
          <w:rFonts w:ascii="Times New Roman" w:eastAsia="Times New Roman" w:hAnsi="Times New Roman" w:cs="Times New Roman"/>
          <w:sz w:val="24"/>
          <w:szCs w:val="24"/>
          <w:lang w:eastAsia="tr-TR"/>
        </w:rPr>
        <w:t xml:space="preserve">İçişleri Bakanlığının </w:t>
      </w:r>
      <w:r w:rsidRPr="002A34F9">
        <w:rPr>
          <w:rFonts w:ascii="Times New Roman" w:eastAsia="Times New Roman" w:hAnsi="Times New Roman" w:cs="Times New Roman"/>
          <w:sz w:val="24"/>
          <w:szCs w:val="24"/>
          <w:lang w:eastAsia="tr-TR"/>
        </w:rPr>
        <w:t>30.04.2020 t</w:t>
      </w:r>
      <w:r w:rsidR="005D56E8">
        <w:rPr>
          <w:rFonts w:ascii="Times New Roman" w:eastAsia="Times New Roman" w:hAnsi="Times New Roman" w:cs="Times New Roman"/>
          <w:sz w:val="24"/>
          <w:szCs w:val="24"/>
          <w:lang w:eastAsia="tr-TR"/>
        </w:rPr>
        <w:t>arih ve 7486 sayılı Genelgesi ile</w:t>
      </w:r>
      <w:r w:rsidRPr="002A34F9">
        <w:rPr>
          <w:rFonts w:ascii="Times New Roman" w:eastAsia="Times New Roman" w:hAnsi="Times New Roman" w:cs="Times New Roman"/>
          <w:sz w:val="24"/>
          <w:szCs w:val="24"/>
          <w:lang w:eastAsia="tr-TR"/>
        </w:rPr>
        <w:t xml:space="preserve"> oluşturulan Hayvan Besleme Grubu üyeleri ile sokak hayvanlarını besleyecek olanlar,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İkametinin önü ile sınırlı olmak kaydıyla evcil hayvanlarının zorunlu ihtiyacını karşılamak üzere dışarı çıkanlar,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Gazete, dergi, radyo ve televizyon kuruluşları, gazete basım matbaaları, bu yerlerde çalışanlar ile gazete dağıtıcıları,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Akaryakıt istasyonları, lastik tamircileri ve buralarda çalışanlar,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Sebze/meyve ve su ürünleri toptancı halleri ile buralarda çalışanlar,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Ekmek üretiminin yapıldığı fırın ve/veya unlu mamul ruhsatlı işyerleri, üretilen ekmeğin dağıtımında görevli olan araçlar ile buralarda çalışanlar,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Cenaze defin işlemlerinde görevli olanlar (din görevlileri, hastane ve belediye görevlileri vb.) ile birinci derece yakınlarının cenazelerine katılacak olanlar,</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Doğalgaz, elektrik, petrol sektöründe stratejik olarak faaliyet gösteren büyük tesis ve işletmeler (rafineri ve petrokimya tesisleri ile termik ve doğalgaz çevrim santralleri gibi) ile bu yerlerde çalışanlar,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Kargo, su, gazete ve mutfak tüpü dağıtım şirketleri ve çalışanları,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lastRenderedPageBreak/>
        <w:t xml:space="preserve">Mahalli idarelerin toplu taşıma, temizlik, katı atık, su ve kanalizasyon, karla mücadele, ilaçlama, itfaiye ve mezarlık hizmetlerini yürütmek üzere çalışacak personeli,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Şehir içi toplu ulaşım araçlarının (otobüs, dolmuş, taksi vb.) sürücü ve görevlileri,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Yurt, pansiyon, şantiye vb. toplu yerlerde kalanların gereksinim duyacağı temel ihtiyaçların karşılanmasında görevli olanlar,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İş sağlığı ve güvenliği ile iş yerlerinin güvenliğini sağlamak amacıyla iş yerlerinde bulunması gerekli olan çalışanlar (iş yeri hekimi, güvenlik görevlisi, bekçi vb.),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Otizm, ağır </w:t>
      </w:r>
      <w:proofErr w:type="spellStart"/>
      <w:r w:rsidRPr="002A34F9">
        <w:rPr>
          <w:rFonts w:ascii="Times New Roman" w:eastAsia="Times New Roman" w:hAnsi="Times New Roman" w:cs="Times New Roman"/>
          <w:sz w:val="24"/>
          <w:szCs w:val="24"/>
          <w:lang w:eastAsia="tr-TR"/>
        </w:rPr>
        <w:t>mental</w:t>
      </w:r>
      <w:proofErr w:type="spellEnd"/>
      <w:r w:rsidRPr="002A34F9">
        <w:rPr>
          <w:rFonts w:ascii="Times New Roman" w:eastAsia="Times New Roman" w:hAnsi="Times New Roman" w:cs="Times New Roman"/>
          <w:sz w:val="24"/>
          <w:szCs w:val="24"/>
          <w:lang w:eastAsia="tr-TR"/>
        </w:rPr>
        <w:t xml:space="preserve"> </w:t>
      </w:r>
      <w:proofErr w:type="spellStart"/>
      <w:r w:rsidRPr="002A34F9">
        <w:rPr>
          <w:rFonts w:ascii="Times New Roman" w:eastAsia="Times New Roman" w:hAnsi="Times New Roman" w:cs="Times New Roman"/>
          <w:sz w:val="24"/>
          <w:szCs w:val="24"/>
          <w:lang w:eastAsia="tr-TR"/>
        </w:rPr>
        <w:t>retardasyon</w:t>
      </w:r>
      <w:proofErr w:type="spellEnd"/>
      <w:r w:rsidRPr="002A34F9">
        <w:rPr>
          <w:rFonts w:ascii="Times New Roman" w:eastAsia="Times New Roman" w:hAnsi="Times New Roman" w:cs="Times New Roman"/>
          <w:sz w:val="24"/>
          <w:szCs w:val="24"/>
          <w:lang w:eastAsia="tr-TR"/>
        </w:rPr>
        <w:t xml:space="preserve">, </w:t>
      </w:r>
      <w:proofErr w:type="spellStart"/>
      <w:r w:rsidRPr="002A34F9">
        <w:rPr>
          <w:rFonts w:ascii="Times New Roman" w:eastAsia="Times New Roman" w:hAnsi="Times New Roman" w:cs="Times New Roman"/>
          <w:sz w:val="24"/>
          <w:szCs w:val="24"/>
          <w:lang w:eastAsia="tr-TR"/>
        </w:rPr>
        <w:t>down</w:t>
      </w:r>
      <w:proofErr w:type="spellEnd"/>
      <w:r w:rsidRPr="002A34F9">
        <w:rPr>
          <w:rFonts w:ascii="Times New Roman" w:eastAsia="Times New Roman" w:hAnsi="Times New Roman" w:cs="Times New Roman"/>
          <w:sz w:val="24"/>
          <w:szCs w:val="24"/>
          <w:lang w:eastAsia="tr-TR"/>
        </w:rPr>
        <w:t xml:space="preserve"> </w:t>
      </w:r>
      <w:proofErr w:type="gramStart"/>
      <w:r w:rsidRPr="002A34F9">
        <w:rPr>
          <w:rFonts w:ascii="Times New Roman" w:eastAsia="Times New Roman" w:hAnsi="Times New Roman" w:cs="Times New Roman"/>
          <w:sz w:val="24"/>
          <w:szCs w:val="24"/>
          <w:lang w:eastAsia="tr-TR"/>
        </w:rPr>
        <w:t>sendromu</w:t>
      </w:r>
      <w:proofErr w:type="gramEnd"/>
      <w:r w:rsidRPr="002A34F9">
        <w:rPr>
          <w:rFonts w:ascii="Times New Roman" w:eastAsia="Times New Roman" w:hAnsi="Times New Roman" w:cs="Times New Roman"/>
          <w:sz w:val="24"/>
          <w:szCs w:val="24"/>
          <w:lang w:eastAsia="tr-TR"/>
        </w:rPr>
        <w:t xml:space="preserve"> gibi “Özel Gereksinimi” olanlar ile bunların veli/vasi veya refakatçileri,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Mahkeme kararı çerçevesinde çocukları ile şahsi münasebet tesis edecekler (mahkeme kararını ibraz etmeleri şartı ile),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Seyircisiz oynanabilecek profesyonel spor müsabakalarındaki sporcu, yönetici ve diğer görevliler,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Çalışanları inşaat alanında bulunan şantiyede konaklayarak yapımı devam eden büyük inşaatlar ile buralarda çalışanlar </w:t>
      </w:r>
      <w:proofErr w:type="gramStart"/>
      <w:r w:rsidRPr="002A34F9">
        <w:rPr>
          <w:rFonts w:ascii="Times New Roman" w:eastAsia="Times New Roman" w:hAnsi="Times New Roman" w:cs="Times New Roman"/>
          <w:sz w:val="24"/>
          <w:szCs w:val="24"/>
          <w:lang w:eastAsia="tr-TR"/>
        </w:rPr>
        <w:t>(</w:t>
      </w:r>
      <w:proofErr w:type="gramEnd"/>
      <w:r w:rsidRPr="002A34F9">
        <w:rPr>
          <w:rFonts w:ascii="Times New Roman" w:eastAsia="Times New Roman" w:hAnsi="Times New Roman" w:cs="Times New Roman"/>
          <w:sz w:val="24"/>
          <w:szCs w:val="24"/>
          <w:lang w:eastAsia="tr-TR"/>
        </w:rPr>
        <w:t>Bu madde kapsamında inşaat ve konaklama aynı şantiye alanı içinde ise izin verilir, başka bir yerden çalışanların gelmesine ve şantiyede kalanların başka bir yere gitmelerine izin verilmez. Çalışma sadece inşaat alanı ile sınırlıdır.</w:t>
      </w:r>
      <w:proofErr w:type="gramStart"/>
      <w:r w:rsidRPr="002A34F9">
        <w:rPr>
          <w:rFonts w:ascii="Times New Roman" w:eastAsia="Times New Roman" w:hAnsi="Times New Roman" w:cs="Times New Roman"/>
          <w:sz w:val="24"/>
          <w:szCs w:val="24"/>
          <w:lang w:eastAsia="tr-TR"/>
        </w:rPr>
        <w:t>)</w:t>
      </w:r>
      <w:proofErr w:type="gramEnd"/>
      <w:r w:rsidRPr="002A34F9">
        <w:rPr>
          <w:rFonts w:ascii="Times New Roman" w:eastAsia="Times New Roman" w:hAnsi="Times New Roman" w:cs="Times New Roman"/>
          <w:sz w:val="24"/>
          <w:szCs w:val="24"/>
          <w:lang w:eastAsia="tr-TR"/>
        </w:rPr>
        <w:t xml:space="preserve">,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Bankalar başta olmak üzere yurt çapında yaygın hizmet ağı olan kurum, kuruluş ve işletmelerin bilgi işlem merkezleri ile çalışanları (asgari sayıda olmak kaydıyla),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ÖSYM tarafından ilan edilen ve diğer merkezi sınavlara katılacağını belgeleyenler (bu kişilerin yanlarında bulunan eş, kardeş, anne veya babadan bir refakatçi) ile sınav görevlileri, </w:t>
      </w:r>
    </w:p>
    <w:p w:rsidR="002A34F9" w:rsidRPr="002A34F9" w:rsidRDefault="002A34F9" w:rsidP="0027152C">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İlçe Umumi Hıfzıssıhha Kurullarınca izin verilen, şehirlerarası karayolları kenarında bulunan dinleme tesislerinde yer alan yeme-içme yerleri ve buralarda çalışanlar, </w:t>
      </w:r>
    </w:p>
    <w:p w:rsidR="007514F5" w:rsidRPr="007514F5" w:rsidRDefault="002A34F9" w:rsidP="007514F5">
      <w:pPr>
        <w:pStyle w:val="AralkYok"/>
        <w:numPr>
          <w:ilvl w:val="0"/>
          <w:numId w:val="41"/>
        </w:numPr>
        <w:tabs>
          <w:tab w:val="left" w:pos="375"/>
        </w:tabs>
        <w:ind w:left="709"/>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Yaklaşan yılsonu işlemleri nedeniyle serbest muhasebeci, mali müşavir, yeminli mali müşavirler ve bu meslek mensuplarıyla birlikte çalışanlar,</w:t>
      </w:r>
      <w:r w:rsidR="007514F5" w:rsidRPr="007514F5">
        <w:rPr>
          <w:rFonts w:ascii="Times New Roman" w:eastAsia="Calibri" w:hAnsi="Times New Roman" w:cs="Times New Roman"/>
          <w:sz w:val="24"/>
          <w:szCs w:val="24"/>
        </w:rPr>
        <w:t xml:space="preserve"> </w:t>
      </w:r>
    </w:p>
    <w:p w:rsidR="007514F5" w:rsidRPr="007514F5" w:rsidRDefault="007514F5" w:rsidP="007514F5">
      <w:pPr>
        <w:pStyle w:val="AralkYok"/>
        <w:numPr>
          <w:ilvl w:val="0"/>
          <w:numId w:val="41"/>
        </w:numPr>
        <w:tabs>
          <w:tab w:val="left" w:pos="375"/>
        </w:tabs>
        <w:ind w:left="709"/>
        <w:rPr>
          <w:rFonts w:ascii="Times New Roman" w:eastAsia="Times New Roman" w:hAnsi="Times New Roman" w:cs="Times New Roman"/>
          <w:sz w:val="24"/>
          <w:szCs w:val="24"/>
          <w:lang w:eastAsia="tr-TR"/>
        </w:rPr>
      </w:pPr>
      <w:r w:rsidRPr="007514F5">
        <w:rPr>
          <w:rFonts w:ascii="Times New Roman" w:eastAsia="Times New Roman" w:hAnsi="Times New Roman" w:cs="Times New Roman"/>
          <w:sz w:val="24"/>
          <w:szCs w:val="24"/>
          <w:lang w:eastAsia="tr-TR"/>
        </w:rPr>
        <w:t>Zorunlu müdafi/vekil, duruşma, ifade gibi yargısal görevlerin icrasıyla sınırlı kalmak kaydıyla</w:t>
      </w:r>
      <w:r>
        <w:rPr>
          <w:rFonts w:ascii="Times New Roman" w:eastAsia="Times New Roman" w:hAnsi="Times New Roman" w:cs="Times New Roman"/>
          <w:sz w:val="24"/>
          <w:szCs w:val="24"/>
          <w:lang w:eastAsia="tr-TR"/>
        </w:rPr>
        <w:t>;</w:t>
      </w:r>
      <w:r w:rsidRPr="007514F5">
        <w:rPr>
          <w:rFonts w:ascii="Times New Roman" w:eastAsia="Calibri" w:hAnsi="Times New Roman" w:cs="Times New Roman"/>
          <w:sz w:val="24"/>
          <w:szCs w:val="24"/>
        </w:rPr>
        <w:t xml:space="preserve"> </w:t>
      </w:r>
      <w:r w:rsidRPr="007514F5">
        <w:rPr>
          <w:rFonts w:ascii="Times New Roman" w:eastAsia="Times New Roman" w:hAnsi="Times New Roman" w:cs="Times New Roman"/>
          <w:sz w:val="24"/>
          <w:szCs w:val="24"/>
          <w:lang w:eastAsia="tr-TR"/>
        </w:rPr>
        <w:t>özel araçlar</w:t>
      </w:r>
      <w:r>
        <w:rPr>
          <w:rFonts w:ascii="Times New Roman" w:eastAsia="Times New Roman" w:hAnsi="Times New Roman" w:cs="Times New Roman"/>
          <w:sz w:val="24"/>
          <w:szCs w:val="24"/>
          <w:lang w:eastAsia="tr-TR"/>
        </w:rPr>
        <w:t xml:space="preserve">ıyla şehirlerarası seyahat </w:t>
      </w:r>
      <w:proofErr w:type="gramStart"/>
      <w:r>
        <w:rPr>
          <w:rFonts w:ascii="Times New Roman" w:eastAsia="Times New Roman" w:hAnsi="Times New Roman" w:cs="Times New Roman"/>
          <w:sz w:val="24"/>
          <w:szCs w:val="24"/>
          <w:lang w:eastAsia="tr-TR"/>
        </w:rPr>
        <w:t>dahil</w:t>
      </w:r>
      <w:proofErr w:type="gramEnd"/>
      <w:r w:rsidRPr="007514F5">
        <w:rPr>
          <w:rFonts w:ascii="Times New Roman" w:eastAsia="Times New Roman" w:hAnsi="Times New Roman" w:cs="Times New Roman"/>
          <w:sz w:val="24"/>
          <w:szCs w:val="24"/>
          <w:lang w:eastAsia="tr-TR"/>
        </w:rPr>
        <w:t xml:space="preserve"> avukatlar</w:t>
      </w:r>
      <w:r>
        <w:rPr>
          <w:rFonts w:ascii="Times New Roman" w:eastAsia="Times New Roman" w:hAnsi="Times New Roman" w:cs="Times New Roman"/>
          <w:sz w:val="24"/>
          <w:szCs w:val="24"/>
          <w:lang w:eastAsia="tr-TR"/>
        </w:rPr>
        <w:t>,</w:t>
      </w:r>
      <w:r w:rsidRPr="007514F5">
        <w:rPr>
          <w:rFonts w:ascii="Times New Roman" w:eastAsia="Calibri" w:hAnsi="Times New Roman" w:cs="Times New Roman"/>
          <w:sz w:val="24"/>
          <w:szCs w:val="24"/>
        </w:rPr>
        <w:t xml:space="preserve"> </w:t>
      </w:r>
    </w:p>
    <w:p w:rsidR="007514F5" w:rsidRDefault="007514F5" w:rsidP="007514F5">
      <w:pPr>
        <w:pStyle w:val="AralkYok"/>
        <w:numPr>
          <w:ilvl w:val="0"/>
          <w:numId w:val="41"/>
        </w:numPr>
        <w:tabs>
          <w:tab w:val="left" w:pos="375"/>
        </w:tabs>
        <w:ind w:left="709"/>
        <w:jc w:val="both"/>
        <w:rPr>
          <w:rFonts w:ascii="Times New Roman" w:eastAsia="Times New Roman" w:hAnsi="Times New Roman" w:cs="Times New Roman"/>
          <w:sz w:val="24"/>
          <w:szCs w:val="24"/>
          <w:lang w:eastAsia="tr-TR"/>
        </w:rPr>
      </w:pPr>
      <w:r w:rsidRPr="007514F5">
        <w:rPr>
          <w:rFonts w:ascii="Times New Roman" w:eastAsia="Times New Roman" w:hAnsi="Times New Roman" w:cs="Times New Roman"/>
          <w:sz w:val="24"/>
          <w:szCs w:val="24"/>
          <w:lang w:eastAsia="tr-TR"/>
        </w:rPr>
        <w:t>Yaklaşan yılsonu işlemlerindeki yoğunluğun ticari hayatı olumsuz etkilememesi amacıyla noterler,</w:t>
      </w:r>
    </w:p>
    <w:p w:rsidR="003A0BBA" w:rsidRDefault="003A0BBA" w:rsidP="003A0BBA">
      <w:pPr>
        <w:pStyle w:val="ListeParagraf"/>
        <w:numPr>
          <w:ilvl w:val="0"/>
          <w:numId w:val="41"/>
        </w:numPr>
        <w:spacing w:line="254"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Araç muayene istasyonları ve buralarda çalışan personel ile araç muayene randevusu bulunan taşıt sahipleri,</w:t>
      </w:r>
    </w:p>
    <w:p w:rsidR="003A0BBA" w:rsidRDefault="003A0BBA" w:rsidP="003A0BBA">
      <w:pPr>
        <w:pStyle w:val="ListeParagraf"/>
        <w:numPr>
          <w:ilvl w:val="0"/>
          <w:numId w:val="41"/>
        </w:numPr>
        <w:spacing w:line="254" w:lineRule="auto"/>
        <w:ind w:left="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usta öğreticiler ve bu sınavlara girecek kursiyerler,</w:t>
      </w:r>
      <w:proofErr w:type="gramEnd"/>
    </w:p>
    <w:p w:rsidR="003A0BBA" w:rsidRDefault="003A0BBA" w:rsidP="003A0BBA">
      <w:pPr>
        <w:pStyle w:val="ListeParagraf"/>
        <w:numPr>
          <w:ilvl w:val="0"/>
          <w:numId w:val="41"/>
        </w:numPr>
        <w:spacing w:line="254"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w:t>
      </w:r>
      <w:r>
        <w:rPr>
          <w:rFonts w:ascii="Times New Roman" w:eastAsia="Calibri" w:hAnsi="Times New Roman" w:cs="Times New Roman"/>
          <w:sz w:val="24"/>
          <w:szCs w:val="24"/>
        </w:rPr>
        <w:t>rsonel,</w:t>
      </w:r>
    </w:p>
    <w:p w:rsidR="003A0BBA" w:rsidRPr="007514F5" w:rsidRDefault="003A0BBA" w:rsidP="003A0BBA">
      <w:pPr>
        <w:pStyle w:val="AralkYok"/>
        <w:tabs>
          <w:tab w:val="left" w:pos="375"/>
        </w:tabs>
        <w:ind w:left="709"/>
        <w:jc w:val="both"/>
        <w:rPr>
          <w:rFonts w:ascii="Times New Roman" w:eastAsia="Times New Roman" w:hAnsi="Times New Roman" w:cs="Times New Roman"/>
          <w:sz w:val="24"/>
          <w:szCs w:val="24"/>
          <w:lang w:eastAsia="tr-TR"/>
        </w:rPr>
      </w:pPr>
    </w:p>
    <w:p w:rsidR="002A34F9" w:rsidRPr="002A34F9" w:rsidRDefault="002A34F9" w:rsidP="007514F5">
      <w:pPr>
        <w:pStyle w:val="AralkYok"/>
        <w:tabs>
          <w:tab w:val="left" w:pos="375"/>
        </w:tabs>
        <w:ind w:left="709"/>
        <w:jc w:val="both"/>
        <w:rPr>
          <w:rFonts w:ascii="Times New Roman" w:eastAsia="Times New Roman" w:hAnsi="Times New Roman" w:cs="Times New Roman"/>
          <w:sz w:val="24"/>
          <w:szCs w:val="24"/>
          <w:lang w:eastAsia="tr-TR"/>
        </w:rPr>
      </w:pPr>
    </w:p>
    <w:p w:rsidR="002A34F9" w:rsidRPr="002A34F9" w:rsidRDefault="002A34F9" w:rsidP="002A34F9">
      <w:pPr>
        <w:pStyle w:val="AralkYok"/>
        <w:tabs>
          <w:tab w:val="left" w:pos="375"/>
        </w:tabs>
        <w:ind w:firstLine="708"/>
        <w:jc w:val="both"/>
        <w:rPr>
          <w:rFonts w:ascii="Times New Roman" w:eastAsia="Times New Roman" w:hAnsi="Times New Roman" w:cs="Times New Roman"/>
          <w:sz w:val="24"/>
          <w:szCs w:val="24"/>
          <w:lang w:eastAsia="tr-TR"/>
        </w:rPr>
      </w:pPr>
      <w:r w:rsidRPr="002A34F9">
        <w:rPr>
          <w:rFonts w:ascii="Times New Roman" w:eastAsia="Times New Roman" w:hAnsi="Times New Roman" w:cs="Times New Roman"/>
          <w:sz w:val="24"/>
          <w:szCs w:val="24"/>
          <w:lang w:eastAsia="tr-TR"/>
        </w:rPr>
        <w:t xml:space="preserve"> </w:t>
      </w:r>
    </w:p>
    <w:p w:rsidR="001D64FA" w:rsidRDefault="001D64FA" w:rsidP="007E7655">
      <w:pPr>
        <w:pStyle w:val="AralkYok"/>
        <w:tabs>
          <w:tab w:val="left" w:pos="375"/>
        </w:tabs>
        <w:ind w:firstLine="708"/>
        <w:rPr>
          <w:rFonts w:ascii="Times New Roman" w:eastAsia="Times New Roman" w:hAnsi="Times New Roman" w:cs="Times New Roman"/>
          <w:sz w:val="24"/>
          <w:szCs w:val="24"/>
          <w:lang w:eastAsia="tr-TR"/>
        </w:rPr>
      </w:pPr>
      <w:bookmarkStart w:id="0" w:name="_GoBack"/>
      <w:bookmarkEnd w:id="0"/>
    </w:p>
    <w:p w:rsidR="00A753FB" w:rsidRDefault="00A753FB" w:rsidP="007E7655">
      <w:pPr>
        <w:pStyle w:val="AralkYok"/>
        <w:tabs>
          <w:tab w:val="left" w:pos="375"/>
        </w:tabs>
        <w:ind w:firstLine="708"/>
        <w:rPr>
          <w:rFonts w:ascii="Times New Roman" w:eastAsia="Times New Roman" w:hAnsi="Times New Roman" w:cs="Times New Roman"/>
          <w:sz w:val="24"/>
          <w:szCs w:val="24"/>
          <w:lang w:eastAsia="tr-TR"/>
        </w:rPr>
      </w:pPr>
    </w:p>
    <w:p w:rsidR="00A753FB" w:rsidRDefault="00A753FB" w:rsidP="007E7655">
      <w:pPr>
        <w:pStyle w:val="AralkYok"/>
        <w:tabs>
          <w:tab w:val="left" w:pos="375"/>
        </w:tabs>
        <w:ind w:firstLine="708"/>
        <w:rPr>
          <w:rFonts w:ascii="Times New Roman" w:eastAsia="Times New Roman" w:hAnsi="Times New Roman" w:cs="Times New Roman"/>
          <w:sz w:val="24"/>
          <w:szCs w:val="24"/>
          <w:lang w:eastAsia="tr-TR"/>
        </w:rPr>
      </w:pPr>
    </w:p>
    <w:p w:rsidR="00A753FB" w:rsidRDefault="00A753FB" w:rsidP="007E7655">
      <w:pPr>
        <w:pStyle w:val="AralkYok"/>
        <w:tabs>
          <w:tab w:val="left" w:pos="375"/>
        </w:tabs>
        <w:ind w:firstLine="708"/>
        <w:rPr>
          <w:rFonts w:ascii="Times New Roman" w:eastAsia="Times New Roman" w:hAnsi="Times New Roman" w:cs="Times New Roman"/>
          <w:sz w:val="24"/>
          <w:szCs w:val="24"/>
          <w:lang w:eastAsia="tr-TR"/>
        </w:rPr>
      </w:pPr>
    </w:p>
    <w:p w:rsidR="00A753FB" w:rsidRDefault="00A753FB" w:rsidP="007E7655">
      <w:pPr>
        <w:pStyle w:val="AralkYok"/>
        <w:tabs>
          <w:tab w:val="left" w:pos="375"/>
        </w:tabs>
        <w:ind w:firstLine="708"/>
        <w:rPr>
          <w:rFonts w:ascii="Times New Roman" w:eastAsia="Times New Roman" w:hAnsi="Times New Roman" w:cs="Times New Roman"/>
          <w:sz w:val="24"/>
          <w:szCs w:val="24"/>
          <w:lang w:eastAsia="tr-TR"/>
        </w:rPr>
      </w:pPr>
    </w:p>
    <w:p w:rsidR="00A753FB" w:rsidRDefault="00A753FB" w:rsidP="007E7655">
      <w:pPr>
        <w:pStyle w:val="AralkYok"/>
        <w:tabs>
          <w:tab w:val="left" w:pos="375"/>
        </w:tabs>
        <w:ind w:firstLine="708"/>
        <w:rPr>
          <w:rFonts w:ascii="Times New Roman" w:eastAsia="Times New Roman" w:hAnsi="Times New Roman" w:cs="Times New Roman"/>
          <w:sz w:val="24"/>
          <w:szCs w:val="24"/>
          <w:lang w:eastAsia="tr-TR"/>
        </w:rPr>
      </w:pPr>
    </w:p>
    <w:p w:rsidR="00A753FB" w:rsidRDefault="00A753FB" w:rsidP="007E7655">
      <w:pPr>
        <w:pStyle w:val="AralkYok"/>
        <w:tabs>
          <w:tab w:val="left" w:pos="375"/>
        </w:tabs>
        <w:ind w:firstLine="708"/>
        <w:rPr>
          <w:rFonts w:ascii="Times New Roman" w:eastAsia="Times New Roman" w:hAnsi="Times New Roman" w:cs="Times New Roman"/>
          <w:sz w:val="24"/>
          <w:szCs w:val="24"/>
          <w:lang w:eastAsia="tr-TR"/>
        </w:rPr>
      </w:pPr>
    </w:p>
    <w:p w:rsidR="00A753FB" w:rsidRDefault="00A753FB" w:rsidP="007E7655">
      <w:pPr>
        <w:pStyle w:val="AralkYok"/>
        <w:tabs>
          <w:tab w:val="left" w:pos="375"/>
        </w:tabs>
        <w:ind w:firstLine="708"/>
        <w:rPr>
          <w:rFonts w:ascii="Times New Roman" w:eastAsia="Times New Roman" w:hAnsi="Times New Roman" w:cs="Times New Roman"/>
          <w:sz w:val="24"/>
          <w:szCs w:val="24"/>
          <w:lang w:eastAsia="tr-TR"/>
        </w:rPr>
      </w:pPr>
    </w:p>
    <w:p w:rsidR="00A753FB" w:rsidRDefault="00A753FB" w:rsidP="007E7655">
      <w:pPr>
        <w:pStyle w:val="AralkYok"/>
        <w:tabs>
          <w:tab w:val="left" w:pos="375"/>
        </w:tabs>
        <w:ind w:firstLine="708"/>
        <w:rPr>
          <w:rFonts w:ascii="Times New Roman" w:eastAsia="Times New Roman" w:hAnsi="Times New Roman" w:cs="Times New Roman"/>
          <w:sz w:val="24"/>
          <w:szCs w:val="24"/>
          <w:lang w:eastAsia="tr-TR"/>
        </w:rPr>
      </w:pPr>
    </w:p>
    <w:p w:rsidR="00A753FB" w:rsidRDefault="00A753FB" w:rsidP="007E7655">
      <w:pPr>
        <w:pStyle w:val="AralkYok"/>
        <w:tabs>
          <w:tab w:val="left" w:pos="375"/>
        </w:tabs>
        <w:ind w:firstLine="708"/>
        <w:rPr>
          <w:rFonts w:ascii="Times New Roman" w:eastAsia="Times New Roman" w:hAnsi="Times New Roman" w:cs="Times New Roman"/>
          <w:sz w:val="24"/>
          <w:szCs w:val="24"/>
          <w:lang w:eastAsia="tr-TR"/>
        </w:rPr>
      </w:pPr>
    </w:p>
    <w:p w:rsidR="00623B1F" w:rsidRDefault="00623B1F" w:rsidP="007E7655">
      <w:pPr>
        <w:pStyle w:val="AralkYok"/>
        <w:tabs>
          <w:tab w:val="left" w:pos="375"/>
        </w:tabs>
        <w:ind w:firstLine="708"/>
        <w:rPr>
          <w:rFonts w:ascii="Times New Roman" w:eastAsia="Times New Roman" w:hAnsi="Times New Roman" w:cs="Times New Roman"/>
          <w:sz w:val="24"/>
          <w:szCs w:val="24"/>
          <w:lang w:eastAsia="tr-TR"/>
        </w:rPr>
      </w:pPr>
    </w:p>
    <w:sectPr w:rsidR="00623B1F"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28" w:rsidRDefault="004E3E28" w:rsidP="000B55CE">
      <w:pPr>
        <w:spacing w:after="0" w:line="240" w:lineRule="auto"/>
      </w:pPr>
      <w:r>
        <w:separator/>
      </w:r>
    </w:p>
  </w:endnote>
  <w:endnote w:type="continuationSeparator" w:id="0">
    <w:p w:rsidR="004E3E28" w:rsidRDefault="004E3E28"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28" w:rsidRDefault="004E3E28" w:rsidP="000B55CE">
      <w:pPr>
        <w:spacing w:after="0" w:line="240" w:lineRule="auto"/>
      </w:pPr>
      <w:r>
        <w:separator/>
      </w:r>
    </w:p>
  </w:footnote>
  <w:footnote w:type="continuationSeparator" w:id="0">
    <w:p w:rsidR="004E3E28" w:rsidRDefault="004E3E28" w:rsidP="000B5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5AB"/>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b/>
      </w:rPr>
    </w:lvl>
    <w:lvl w:ilvl="3">
      <w:start w:val="1"/>
      <w:numFmt w:val="decimal"/>
      <w:isLgl/>
      <w:lvlText w:val="%1.%2.%3.%4."/>
      <w:lvlJc w:val="left"/>
      <w:pPr>
        <w:ind w:left="5139" w:hanging="720"/>
      </w:pPr>
      <w:rPr>
        <w:rFonts w:hint="default"/>
        <w:b/>
      </w:rPr>
    </w:lvl>
    <w:lvl w:ilvl="4">
      <w:start w:val="1"/>
      <w:numFmt w:val="decimal"/>
      <w:isLgl/>
      <w:lvlText w:val="%1.%2.%3.%4.%5."/>
      <w:lvlJc w:val="left"/>
      <w:pPr>
        <w:ind w:left="6852" w:hanging="1080"/>
      </w:pPr>
      <w:rPr>
        <w:rFonts w:hint="default"/>
        <w:b/>
      </w:rPr>
    </w:lvl>
    <w:lvl w:ilvl="5">
      <w:start w:val="1"/>
      <w:numFmt w:val="decimal"/>
      <w:isLgl/>
      <w:lvlText w:val="%1.%2.%3.%4.%5.%6."/>
      <w:lvlJc w:val="left"/>
      <w:pPr>
        <w:ind w:left="8205" w:hanging="1080"/>
      </w:pPr>
      <w:rPr>
        <w:rFonts w:hint="default"/>
        <w:b/>
      </w:rPr>
    </w:lvl>
    <w:lvl w:ilvl="6">
      <w:start w:val="1"/>
      <w:numFmt w:val="decimal"/>
      <w:isLgl/>
      <w:lvlText w:val="%1.%2.%3.%4.%5.%6.%7."/>
      <w:lvlJc w:val="left"/>
      <w:pPr>
        <w:ind w:left="9918" w:hanging="1440"/>
      </w:pPr>
      <w:rPr>
        <w:rFonts w:hint="default"/>
        <w:b/>
      </w:rPr>
    </w:lvl>
    <w:lvl w:ilvl="7">
      <w:start w:val="1"/>
      <w:numFmt w:val="decimal"/>
      <w:isLgl/>
      <w:lvlText w:val="%1.%2.%3.%4.%5.%6.%7.%8."/>
      <w:lvlJc w:val="left"/>
      <w:pPr>
        <w:ind w:left="11271" w:hanging="1440"/>
      </w:pPr>
      <w:rPr>
        <w:rFonts w:hint="default"/>
        <w:b/>
      </w:rPr>
    </w:lvl>
    <w:lvl w:ilvl="8">
      <w:start w:val="1"/>
      <w:numFmt w:val="decimal"/>
      <w:isLgl/>
      <w:lvlText w:val="%1.%2.%3.%4.%5.%6.%7.%8.%9."/>
      <w:lvlJc w:val="left"/>
      <w:pPr>
        <w:ind w:left="12984" w:hanging="1800"/>
      </w:pPr>
      <w:rPr>
        <w:rFonts w:hint="default"/>
        <w:b/>
      </w:rPr>
    </w:lvl>
  </w:abstractNum>
  <w:abstractNum w:abstractNumId="1">
    <w:nsid w:val="0FFC6924"/>
    <w:multiLevelType w:val="hybridMultilevel"/>
    <w:tmpl w:val="9C3ADBAC"/>
    <w:lvl w:ilvl="0" w:tplc="1192854C">
      <w:start w:val="1"/>
      <w:numFmt w:val="decimal"/>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23064EF"/>
    <w:multiLevelType w:val="hybridMultilevel"/>
    <w:tmpl w:val="E4229F0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127F3E14"/>
    <w:multiLevelType w:val="hybridMultilevel"/>
    <w:tmpl w:val="D1AE8BE4"/>
    <w:lvl w:ilvl="0" w:tplc="0E8ECE16">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38A37F1"/>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6">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A2B1848"/>
    <w:multiLevelType w:val="multilevel"/>
    <w:tmpl w:val="2E282AB6"/>
    <w:numStyleLink w:val="Stil2"/>
  </w:abstractNum>
  <w:abstractNum w:abstractNumId="8">
    <w:nsid w:val="1C1D4CDE"/>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9">
    <w:nsid w:val="1C1F0A59"/>
    <w:multiLevelType w:val="hybridMultilevel"/>
    <w:tmpl w:val="6E7ABD0A"/>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269850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6802C7"/>
    <w:multiLevelType w:val="hybridMultilevel"/>
    <w:tmpl w:val="DACA13A4"/>
    <w:lvl w:ilvl="0" w:tplc="229ACF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77D2660"/>
    <w:multiLevelType w:val="hybridMultilevel"/>
    <w:tmpl w:val="236AFE72"/>
    <w:lvl w:ilvl="0" w:tplc="D980AA06">
      <w:start w:val="14"/>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7FE7887"/>
    <w:multiLevelType w:val="hybridMultilevel"/>
    <w:tmpl w:val="F71C7B48"/>
    <w:lvl w:ilvl="0" w:tplc="B6F6A2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6">
    <w:nsid w:val="29A67D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9524A13"/>
    <w:multiLevelType w:val="hybridMultilevel"/>
    <w:tmpl w:val="02CEF110"/>
    <w:lvl w:ilvl="0" w:tplc="C032E2F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AEE0BEC"/>
    <w:multiLevelType w:val="multilevel"/>
    <w:tmpl w:val="0B5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83260"/>
    <w:multiLevelType w:val="hybridMultilevel"/>
    <w:tmpl w:val="850EF5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42934AC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45DC5777"/>
    <w:multiLevelType w:val="multilevel"/>
    <w:tmpl w:val="757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D5E3E"/>
    <w:multiLevelType w:val="hybridMultilevel"/>
    <w:tmpl w:val="78AE0E84"/>
    <w:lvl w:ilvl="0" w:tplc="4BDC9B3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48CF00C6"/>
    <w:multiLevelType w:val="multilevel"/>
    <w:tmpl w:val="9A6245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925C41"/>
    <w:multiLevelType w:val="hybridMultilevel"/>
    <w:tmpl w:val="4D90E0EC"/>
    <w:lvl w:ilvl="0" w:tplc="79E60D1E">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4BD2211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54EF2C24"/>
    <w:multiLevelType w:val="multilevel"/>
    <w:tmpl w:val="26AE66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7CE37F4"/>
    <w:multiLevelType w:val="hybridMultilevel"/>
    <w:tmpl w:val="C58AB206"/>
    <w:lvl w:ilvl="0" w:tplc="38DCC2B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5AF524DD"/>
    <w:multiLevelType w:val="hybridMultilevel"/>
    <w:tmpl w:val="8968FC3C"/>
    <w:lvl w:ilvl="0" w:tplc="188CF842">
      <w:start w:val="3"/>
      <w:numFmt w:val="bullet"/>
      <w:lvlText w:val="-"/>
      <w:lvlJc w:val="left"/>
      <w:pPr>
        <w:ind w:left="1800" w:hanging="360"/>
      </w:pPr>
      <w:rPr>
        <w:rFonts w:ascii="Times New Roman" w:eastAsia="Calibr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1">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03A6E75"/>
    <w:multiLevelType w:val="hybridMultilevel"/>
    <w:tmpl w:val="C4825CE0"/>
    <w:lvl w:ilvl="0" w:tplc="5F4C81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8EA311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4">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5">
    <w:nsid w:val="6F001BBA"/>
    <w:multiLevelType w:val="hybridMultilevel"/>
    <w:tmpl w:val="6B12220E"/>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nsid w:val="76821D07"/>
    <w:multiLevelType w:val="multilevel"/>
    <w:tmpl w:val="2E282AB6"/>
    <w:numStyleLink w:val="Stil2"/>
  </w:abstractNum>
  <w:abstractNum w:abstractNumId="37">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8">
    <w:nsid w:val="78757C31"/>
    <w:multiLevelType w:val="hybridMultilevel"/>
    <w:tmpl w:val="504020B0"/>
    <w:lvl w:ilvl="0" w:tplc="BFB2CA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7FD904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7"/>
  </w:num>
  <w:num w:numId="3">
    <w:abstractNumId w:val="31"/>
  </w:num>
  <w:num w:numId="4">
    <w:abstractNumId w:val="18"/>
  </w:num>
  <w:num w:numId="5">
    <w:abstractNumId w:val="6"/>
  </w:num>
  <w:num w:numId="6">
    <w:abstractNumId w:val="40"/>
  </w:num>
  <w:num w:numId="7">
    <w:abstractNumId w:val="36"/>
  </w:num>
  <w:num w:numId="8">
    <w:abstractNumId w:val="17"/>
  </w:num>
  <w:num w:numId="9">
    <w:abstractNumId w:val="39"/>
  </w:num>
  <w:num w:numId="10">
    <w:abstractNumId w:val="36"/>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23"/>
  </w:num>
  <w:num w:numId="12">
    <w:abstractNumId w:val="10"/>
  </w:num>
  <w:num w:numId="13">
    <w:abstractNumId w:val="15"/>
  </w:num>
  <w:num w:numId="14">
    <w:abstractNumId w:val="2"/>
  </w:num>
  <w:num w:numId="15">
    <w:abstractNumId w:val="34"/>
  </w:num>
  <w:num w:numId="16">
    <w:abstractNumId w:val="33"/>
  </w:num>
  <w:num w:numId="17">
    <w:abstractNumId w:val="12"/>
  </w:num>
  <w:num w:numId="18">
    <w:abstractNumId w:val="38"/>
  </w:num>
  <w:num w:numId="19">
    <w:abstractNumId w:val="30"/>
  </w:num>
  <w:num w:numId="20">
    <w:abstractNumId w:val="7"/>
  </w:num>
  <w:num w:numId="21">
    <w:abstractNumId w:val="28"/>
  </w:num>
  <w:num w:numId="22">
    <w:abstractNumId w:val="4"/>
  </w:num>
  <w:num w:numId="23">
    <w:abstractNumId w:val="25"/>
  </w:num>
  <w:num w:numId="24">
    <w:abstractNumId w:val="32"/>
  </w:num>
  <w:num w:numId="25">
    <w:abstractNumId w:val="27"/>
  </w:num>
  <w:num w:numId="26">
    <w:abstractNumId w:val="14"/>
  </w:num>
  <w:num w:numId="27">
    <w:abstractNumId w:val="29"/>
  </w:num>
  <w:num w:numId="28">
    <w:abstractNumId w:val="24"/>
  </w:num>
  <w:num w:numId="29">
    <w:abstractNumId w:val="20"/>
  </w:num>
  <w:num w:numId="30">
    <w:abstractNumId w:val="1"/>
  </w:num>
  <w:num w:numId="31">
    <w:abstractNumId w:val="22"/>
  </w:num>
  <w:num w:numId="32">
    <w:abstractNumId w:val="16"/>
  </w:num>
  <w:num w:numId="33">
    <w:abstractNumId w:val="26"/>
  </w:num>
  <w:num w:numId="34">
    <w:abstractNumId w:val="11"/>
  </w:num>
  <w:num w:numId="35">
    <w:abstractNumId w:val="0"/>
  </w:num>
  <w:num w:numId="36">
    <w:abstractNumId w:val="8"/>
  </w:num>
  <w:num w:numId="37">
    <w:abstractNumId w:val="41"/>
  </w:num>
  <w:num w:numId="38">
    <w:abstractNumId w:val="21"/>
  </w:num>
  <w:num w:numId="39">
    <w:abstractNumId w:val="35"/>
  </w:num>
  <w:num w:numId="40">
    <w:abstractNumId w:val="9"/>
  </w:num>
  <w:num w:numId="41">
    <w:abstractNumId w:val="3"/>
  </w:num>
  <w:num w:numId="42">
    <w:abstractNumId w:val="19"/>
  </w:num>
  <w:num w:numId="43">
    <w:abstractNumId w:val="13"/>
  </w:num>
  <w:num w:numId="44">
    <w:abstractNumId w:val="1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43"/>
    <w:rsid w:val="000026EC"/>
    <w:rsid w:val="0000275A"/>
    <w:rsid w:val="00002B11"/>
    <w:rsid w:val="00002BE6"/>
    <w:rsid w:val="000036A3"/>
    <w:rsid w:val="00004BDE"/>
    <w:rsid w:val="000063A8"/>
    <w:rsid w:val="00007447"/>
    <w:rsid w:val="0001038A"/>
    <w:rsid w:val="00011369"/>
    <w:rsid w:val="0001669B"/>
    <w:rsid w:val="00016AAE"/>
    <w:rsid w:val="000178C1"/>
    <w:rsid w:val="00020132"/>
    <w:rsid w:val="00023611"/>
    <w:rsid w:val="00023D2F"/>
    <w:rsid w:val="0002411B"/>
    <w:rsid w:val="00025CE0"/>
    <w:rsid w:val="00027CEA"/>
    <w:rsid w:val="000306E5"/>
    <w:rsid w:val="0003082F"/>
    <w:rsid w:val="000314C0"/>
    <w:rsid w:val="00031CBE"/>
    <w:rsid w:val="0003200D"/>
    <w:rsid w:val="00032C9E"/>
    <w:rsid w:val="000366A8"/>
    <w:rsid w:val="00037E15"/>
    <w:rsid w:val="00041614"/>
    <w:rsid w:val="00042F46"/>
    <w:rsid w:val="000431B8"/>
    <w:rsid w:val="0004345C"/>
    <w:rsid w:val="00043E45"/>
    <w:rsid w:val="000447D1"/>
    <w:rsid w:val="0004551A"/>
    <w:rsid w:val="00046B7F"/>
    <w:rsid w:val="00050CA4"/>
    <w:rsid w:val="0005189E"/>
    <w:rsid w:val="00051F50"/>
    <w:rsid w:val="00055981"/>
    <w:rsid w:val="000561F8"/>
    <w:rsid w:val="0005755C"/>
    <w:rsid w:val="000618A9"/>
    <w:rsid w:val="00063C2D"/>
    <w:rsid w:val="00064891"/>
    <w:rsid w:val="00064A62"/>
    <w:rsid w:val="000665DF"/>
    <w:rsid w:val="00066921"/>
    <w:rsid w:val="00067FB1"/>
    <w:rsid w:val="0007065B"/>
    <w:rsid w:val="000719CF"/>
    <w:rsid w:val="0007232D"/>
    <w:rsid w:val="0007257B"/>
    <w:rsid w:val="00074AFE"/>
    <w:rsid w:val="00075FB9"/>
    <w:rsid w:val="00076C3E"/>
    <w:rsid w:val="00077724"/>
    <w:rsid w:val="00077E4F"/>
    <w:rsid w:val="00080C88"/>
    <w:rsid w:val="000860B4"/>
    <w:rsid w:val="0008634E"/>
    <w:rsid w:val="00086CC8"/>
    <w:rsid w:val="000903F1"/>
    <w:rsid w:val="00091CB7"/>
    <w:rsid w:val="00091FF5"/>
    <w:rsid w:val="000924D5"/>
    <w:rsid w:val="00092A31"/>
    <w:rsid w:val="0009364D"/>
    <w:rsid w:val="000938B6"/>
    <w:rsid w:val="00094006"/>
    <w:rsid w:val="00094023"/>
    <w:rsid w:val="00096DD5"/>
    <w:rsid w:val="00096E5F"/>
    <w:rsid w:val="00097AB5"/>
    <w:rsid w:val="000A056D"/>
    <w:rsid w:val="000A13A2"/>
    <w:rsid w:val="000A2915"/>
    <w:rsid w:val="000A3017"/>
    <w:rsid w:val="000A331D"/>
    <w:rsid w:val="000A3410"/>
    <w:rsid w:val="000A37AE"/>
    <w:rsid w:val="000A4F80"/>
    <w:rsid w:val="000A6F5A"/>
    <w:rsid w:val="000A70EC"/>
    <w:rsid w:val="000A7C25"/>
    <w:rsid w:val="000A7EA4"/>
    <w:rsid w:val="000B09B5"/>
    <w:rsid w:val="000B102B"/>
    <w:rsid w:val="000B2783"/>
    <w:rsid w:val="000B55CE"/>
    <w:rsid w:val="000B6EC9"/>
    <w:rsid w:val="000B7049"/>
    <w:rsid w:val="000C072B"/>
    <w:rsid w:val="000C22B4"/>
    <w:rsid w:val="000C6584"/>
    <w:rsid w:val="000C6C63"/>
    <w:rsid w:val="000C71CA"/>
    <w:rsid w:val="000C733D"/>
    <w:rsid w:val="000C7B5D"/>
    <w:rsid w:val="000D21C0"/>
    <w:rsid w:val="000D46D5"/>
    <w:rsid w:val="000D5B29"/>
    <w:rsid w:val="000D70F5"/>
    <w:rsid w:val="000E043E"/>
    <w:rsid w:val="000E26EC"/>
    <w:rsid w:val="000E32F2"/>
    <w:rsid w:val="000E575C"/>
    <w:rsid w:val="000E66C3"/>
    <w:rsid w:val="000F481D"/>
    <w:rsid w:val="000F629B"/>
    <w:rsid w:val="001019BA"/>
    <w:rsid w:val="001020DF"/>
    <w:rsid w:val="00105CA6"/>
    <w:rsid w:val="001071C2"/>
    <w:rsid w:val="00114873"/>
    <w:rsid w:val="001154BD"/>
    <w:rsid w:val="00117A71"/>
    <w:rsid w:val="00117F51"/>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BA2"/>
    <w:rsid w:val="00143399"/>
    <w:rsid w:val="00144BBC"/>
    <w:rsid w:val="00147B61"/>
    <w:rsid w:val="0015013C"/>
    <w:rsid w:val="001539EC"/>
    <w:rsid w:val="00154061"/>
    <w:rsid w:val="0016064F"/>
    <w:rsid w:val="00161B54"/>
    <w:rsid w:val="00164505"/>
    <w:rsid w:val="00164FA3"/>
    <w:rsid w:val="00166D1C"/>
    <w:rsid w:val="0016707C"/>
    <w:rsid w:val="0017013F"/>
    <w:rsid w:val="001744E1"/>
    <w:rsid w:val="00174B3B"/>
    <w:rsid w:val="0017688A"/>
    <w:rsid w:val="00177EA5"/>
    <w:rsid w:val="001803D1"/>
    <w:rsid w:val="00182691"/>
    <w:rsid w:val="001840B9"/>
    <w:rsid w:val="001840CC"/>
    <w:rsid w:val="0018413C"/>
    <w:rsid w:val="0019008B"/>
    <w:rsid w:val="00191F59"/>
    <w:rsid w:val="00194414"/>
    <w:rsid w:val="00196051"/>
    <w:rsid w:val="00197CA0"/>
    <w:rsid w:val="001A27BF"/>
    <w:rsid w:val="001A285A"/>
    <w:rsid w:val="001A2E69"/>
    <w:rsid w:val="001A3901"/>
    <w:rsid w:val="001A5F13"/>
    <w:rsid w:val="001A7E39"/>
    <w:rsid w:val="001B210A"/>
    <w:rsid w:val="001B4525"/>
    <w:rsid w:val="001B4568"/>
    <w:rsid w:val="001B5127"/>
    <w:rsid w:val="001B7E33"/>
    <w:rsid w:val="001C0500"/>
    <w:rsid w:val="001C3D80"/>
    <w:rsid w:val="001C4B81"/>
    <w:rsid w:val="001C5702"/>
    <w:rsid w:val="001C6491"/>
    <w:rsid w:val="001C7221"/>
    <w:rsid w:val="001D006F"/>
    <w:rsid w:val="001D03DE"/>
    <w:rsid w:val="001D063D"/>
    <w:rsid w:val="001D1919"/>
    <w:rsid w:val="001D4A3D"/>
    <w:rsid w:val="001D64FA"/>
    <w:rsid w:val="001D6926"/>
    <w:rsid w:val="001E0128"/>
    <w:rsid w:val="001E6B5B"/>
    <w:rsid w:val="001F1431"/>
    <w:rsid w:val="001F21C9"/>
    <w:rsid w:val="001F2D1E"/>
    <w:rsid w:val="001F4844"/>
    <w:rsid w:val="001F5138"/>
    <w:rsid w:val="001F59C8"/>
    <w:rsid w:val="001F73E5"/>
    <w:rsid w:val="002037F5"/>
    <w:rsid w:val="00205B1C"/>
    <w:rsid w:val="00206C04"/>
    <w:rsid w:val="00211344"/>
    <w:rsid w:val="00213F12"/>
    <w:rsid w:val="00216062"/>
    <w:rsid w:val="00217554"/>
    <w:rsid w:val="00217974"/>
    <w:rsid w:val="00220397"/>
    <w:rsid w:val="00223FD3"/>
    <w:rsid w:val="0022619F"/>
    <w:rsid w:val="00227F79"/>
    <w:rsid w:val="002307D7"/>
    <w:rsid w:val="002322B3"/>
    <w:rsid w:val="00232FC3"/>
    <w:rsid w:val="00234120"/>
    <w:rsid w:val="0023591B"/>
    <w:rsid w:val="00236246"/>
    <w:rsid w:val="0023693A"/>
    <w:rsid w:val="002400C4"/>
    <w:rsid w:val="00241B64"/>
    <w:rsid w:val="00241D51"/>
    <w:rsid w:val="00242489"/>
    <w:rsid w:val="00242880"/>
    <w:rsid w:val="00242B31"/>
    <w:rsid w:val="00246840"/>
    <w:rsid w:val="002470DC"/>
    <w:rsid w:val="002507F8"/>
    <w:rsid w:val="002513C3"/>
    <w:rsid w:val="00253D10"/>
    <w:rsid w:val="00256296"/>
    <w:rsid w:val="00260F8F"/>
    <w:rsid w:val="00263207"/>
    <w:rsid w:val="0026349D"/>
    <w:rsid w:val="00267A86"/>
    <w:rsid w:val="00267C42"/>
    <w:rsid w:val="00270914"/>
    <w:rsid w:val="0027152C"/>
    <w:rsid w:val="00271CA4"/>
    <w:rsid w:val="00271E27"/>
    <w:rsid w:val="00273CBD"/>
    <w:rsid w:val="002755F1"/>
    <w:rsid w:val="00276007"/>
    <w:rsid w:val="00277066"/>
    <w:rsid w:val="00280400"/>
    <w:rsid w:val="00281684"/>
    <w:rsid w:val="00282946"/>
    <w:rsid w:val="00284BFF"/>
    <w:rsid w:val="0028593F"/>
    <w:rsid w:val="00285D8C"/>
    <w:rsid w:val="00286288"/>
    <w:rsid w:val="00287B97"/>
    <w:rsid w:val="0029031A"/>
    <w:rsid w:val="002920CB"/>
    <w:rsid w:val="00293C65"/>
    <w:rsid w:val="00295A28"/>
    <w:rsid w:val="002A0978"/>
    <w:rsid w:val="002A25D4"/>
    <w:rsid w:val="002A34F9"/>
    <w:rsid w:val="002A50E4"/>
    <w:rsid w:val="002A6FD4"/>
    <w:rsid w:val="002A7C98"/>
    <w:rsid w:val="002B0AAB"/>
    <w:rsid w:val="002B0E06"/>
    <w:rsid w:val="002B10AF"/>
    <w:rsid w:val="002B2108"/>
    <w:rsid w:val="002B39C7"/>
    <w:rsid w:val="002B4F79"/>
    <w:rsid w:val="002B54E3"/>
    <w:rsid w:val="002B7696"/>
    <w:rsid w:val="002B794D"/>
    <w:rsid w:val="002C0108"/>
    <w:rsid w:val="002C0A6F"/>
    <w:rsid w:val="002C155C"/>
    <w:rsid w:val="002C1608"/>
    <w:rsid w:val="002C1E23"/>
    <w:rsid w:val="002C217E"/>
    <w:rsid w:val="002C36CB"/>
    <w:rsid w:val="002C5852"/>
    <w:rsid w:val="002D1FD6"/>
    <w:rsid w:val="002D2910"/>
    <w:rsid w:val="002D2BAF"/>
    <w:rsid w:val="002D3C71"/>
    <w:rsid w:val="002D41C9"/>
    <w:rsid w:val="002D68F9"/>
    <w:rsid w:val="002E2058"/>
    <w:rsid w:val="002E206E"/>
    <w:rsid w:val="002E3EBC"/>
    <w:rsid w:val="002E61D1"/>
    <w:rsid w:val="002E6862"/>
    <w:rsid w:val="002F0D25"/>
    <w:rsid w:val="002F12F5"/>
    <w:rsid w:val="002F2D64"/>
    <w:rsid w:val="002F2FAE"/>
    <w:rsid w:val="002F49AD"/>
    <w:rsid w:val="002F6115"/>
    <w:rsid w:val="00301A2D"/>
    <w:rsid w:val="00301CAD"/>
    <w:rsid w:val="00302999"/>
    <w:rsid w:val="00302F43"/>
    <w:rsid w:val="00303471"/>
    <w:rsid w:val="003037F4"/>
    <w:rsid w:val="003056DA"/>
    <w:rsid w:val="00306BEB"/>
    <w:rsid w:val="00307503"/>
    <w:rsid w:val="0031302F"/>
    <w:rsid w:val="00316E80"/>
    <w:rsid w:val="00322261"/>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52B93"/>
    <w:rsid w:val="003555EE"/>
    <w:rsid w:val="00356959"/>
    <w:rsid w:val="0036098C"/>
    <w:rsid w:val="00361F79"/>
    <w:rsid w:val="00362F82"/>
    <w:rsid w:val="00364D64"/>
    <w:rsid w:val="003655E1"/>
    <w:rsid w:val="0036669D"/>
    <w:rsid w:val="003673FA"/>
    <w:rsid w:val="0037128D"/>
    <w:rsid w:val="003719C7"/>
    <w:rsid w:val="00372138"/>
    <w:rsid w:val="00372FD7"/>
    <w:rsid w:val="00373075"/>
    <w:rsid w:val="00373557"/>
    <w:rsid w:val="00375B00"/>
    <w:rsid w:val="00377A77"/>
    <w:rsid w:val="00380572"/>
    <w:rsid w:val="003830DD"/>
    <w:rsid w:val="00385ECA"/>
    <w:rsid w:val="00390710"/>
    <w:rsid w:val="0039091B"/>
    <w:rsid w:val="00391E45"/>
    <w:rsid w:val="00393159"/>
    <w:rsid w:val="003951D7"/>
    <w:rsid w:val="00395385"/>
    <w:rsid w:val="003955CB"/>
    <w:rsid w:val="0039631D"/>
    <w:rsid w:val="003973CD"/>
    <w:rsid w:val="003A0BBA"/>
    <w:rsid w:val="003A1090"/>
    <w:rsid w:val="003A15EA"/>
    <w:rsid w:val="003A421C"/>
    <w:rsid w:val="003A51FB"/>
    <w:rsid w:val="003A5A4A"/>
    <w:rsid w:val="003A6FEB"/>
    <w:rsid w:val="003A7A70"/>
    <w:rsid w:val="003A7E35"/>
    <w:rsid w:val="003B177D"/>
    <w:rsid w:val="003B1917"/>
    <w:rsid w:val="003B3547"/>
    <w:rsid w:val="003B4640"/>
    <w:rsid w:val="003B66CB"/>
    <w:rsid w:val="003B733A"/>
    <w:rsid w:val="003C0174"/>
    <w:rsid w:val="003C1046"/>
    <w:rsid w:val="003C179F"/>
    <w:rsid w:val="003C1B09"/>
    <w:rsid w:val="003C1BBF"/>
    <w:rsid w:val="003C3474"/>
    <w:rsid w:val="003C4C73"/>
    <w:rsid w:val="003C4D5F"/>
    <w:rsid w:val="003C4FDE"/>
    <w:rsid w:val="003C7717"/>
    <w:rsid w:val="003D0107"/>
    <w:rsid w:val="003D0AAA"/>
    <w:rsid w:val="003D0D6F"/>
    <w:rsid w:val="003D22C3"/>
    <w:rsid w:val="003D4250"/>
    <w:rsid w:val="003D59D3"/>
    <w:rsid w:val="003E130C"/>
    <w:rsid w:val="003E2D3D"/>
    <w:rsid w:val="003F3249"/>
    <w:rsid w:val="0040373A"/>
    <w:rsid w:val="004051DD"/>
    <w:rsid w:val="0040702A"/>
    <w:rsid w:val="0041043F"/>
    <w:rsid w:val="00412190"/>
    <w:rsid w:val="004129BD"/>
    <w:rsid w:val="0041461E"/>
    <w:rsid w:val="0041582A"/>
    <w:rsid w:val="0041676D"/>
    <w:rsid w:val="00417463"/>
    <w:rsid w:val="00417CB6"/>
    <w:rsid w:val="00417DC1"/>
    <w:rsid w:val="0042218B"/>
    <w:rsid w:val="004241C3"/>
    <w:rsid w:val="004245F9"/>
    <w:rsid w:val="00424CA2"/>
    <w:rsid w:val="00424F7A"/>
    <w:rsid w:val="00426CDD"/>
    <w:rsid w:val="004331BB"/>
    <w:rsid w:val="00434A82"/>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375F"/>
    <w:rsid w:val="004546DF"/>
    <w:rsid w:val="00455A35"/>
    <w:rsid w:val="004561D7"/>
    <w:rsid w:val="00457061"/>
    <w:rsid w:val="004619BC"/>
    <w:rsid w:val="00461E69"/>
    <w:rsid w:val="0046326D"/>
    <w:rsid w:val="00463A4D"/>
    <w:rsid w:val="00464CA0"/>
    <w:rsid w:val="004656DC"/>
    <w:rsid w:val="00467DBF"/>
    <w:rsid w:val="00471259"/>
    <w:rsid w:val="0047137C"/>
    <w:rsid w:val="0047158D"/>
    <w:rsid w:val="004715CB"/>
    <w:rsid w:val="00471B12"/>
    <w:rsid w:val="00473AD6"/>
    <w:rsid w:val="004746B3"/>
    <w:rsid w:val="004746EB"/>
    <w:rsid w:val="00476A83"/>
    <w:rsid w:val="00477EFB"/>
    <w:rsid w:val="004806D4"/>
    <w:rsid w:val="0048084B"/>
    <w:rsid w:val="00484211"/>
    <w:rsid w:val="004867CC"/>
    <w:rsid w:val="00487643"/>
    <w:rsid w:val="00490531"/>
    <w:rsid w:val="004908FC"/>
    <w:rsid w:val="00492749"/>
    <w:rsid w:val="00492818"/>
    <w:rsid w:val="00492A2C"/>
    <w:rsid w:val="00492BC8"/>
    <w:rsid w:val="00495707"/>
    <w:rsid w:val="004A1301"/>
    <w:rsid w:val="004A3304"/>
    <w:rsid w:val="004A57EC"/>
    <w:rsid w:val="004A5D2A"/>
    <w:rsid w:val="004A69C8"/>
    <w:rsid w:val="004A6AEB"/>
    <w:rsid w:val="004B25EF"/>
    <w:rsid w:val="004B2C93"/>
    <w:rsid w:val="004B3169"/>
    <w:rsid w:val="004B4244"/>
    <w:rsid w:val="004B4776"/>
    <w:rsid w:val="004B4A57"/>
    <w:rsid w:val="004B4E2C"/>
    <w:rsid w:val="004B71D2"/>
    <w:rsid w:val="004C1AA9"/>
    <w:rsid w:val="004C3172"/>
    <w:rsid w:val="004C3C8E"/>
    <w:rsid w:val="004C4E63"/>
    <w:rsid w:val="004C62D4"/>
    <w:rsid w:val="004C6D36"/>
    <w:rsid w:val="004D03ED"/>
    <w:rsid w:val="004D0A98"/>
    <w:rsid w:val="004D2A00"/>
    <w:rsid w:val="004D3360"/>
    <w:rsid w:val="004E2423"/>
    <w:rsid w:val="004E3C30"/>
    <w:rsid w:val="004E3E28"/>
    <w:rsid w:val="004E4C98"/>
    <w:rsid w:val="004E5E7F"/>
    <w:rsid w:val="004F1E72"/>
    <w:rsid w:val="004F2344"/>
    <w:rsid w:val="004F46DA"/>
    <w:rsid w:val="004F6EB6"/>
    <w:rsid w:val="00501911"/>
    <w:rsid w:val="00501F9A"/>
    <w:rsid w:val="00502FB8"/>
    <w:rsid w:val="00503BAE"/>
    <w:rsid w:val="00504CE6"/>
    <w:rsid w:val="00510147"/>
    <w:rsid w:val="00511410"/>
    <w:rsid w:val="005117BC"/>
    <w:rsid w:val="00514A56"/>
    <w:rsid w:val="00515CFE"/>
    <w:rsid w:val="005204A3"/>
    <w:rsid w:val="00521B1E"/>
    <w:rsid w:val="00523038"/>
    <w:rsid w:val="005247A9"/>
    <w:rsid w:val="00525FDE"/>
    <w:rsid w:val="00526F80"/>
    <w:rsid w:val="00527751"/>
    <w:rsid w:val="00527790"/>
    <w:rsid w:val="00527ADD"/>
    <w:rsid w:val="00530BDE"/>
    <w:rsid w:val="0053125D"/>
    <w:rsid w:val="00531BA5"/>
    <w:rsid w:val="005320C8"/>
    <w:rsid w:val="005341AF"/>
    <w:rsid w:val="0053456A"/>
    <w:rsid w:val="005352A0"/>
    <w:rsid w:val="00536D84"/>
    <w:rsid w:val="00541B19"/>
    <w:rsid w:val="00541F2C"/>
    <w:rsid w:val="00542BA2"/>
    <w:rsid w:val="00542DBA"/>
    <w:rsid w:val="0054369C"/>
    <w:rsid w:val="0054375C"/>
    <w:rsid w:val="00543C87"/>
    <w:rsid w:val="00544348"/>
    <w:rsid w:val="00545387"/>
    <w:rsid w:val="0055054A"/>
    <w:rsid w:val="0055114A"/>
    <w:rsid w:val="005514BE"/>
    <w:rsid w:val="00552394"/>
    <w:rsid w:val="005537F9"/>
    <w:rsid w:val="00553B0B"/>
    <w:rsid w:val="00554684"/>
    <w:rsid w:val="00555AE1"/>
    <w:rsid w:val="005562D8"/>
    <w:rsid w:val="005563BD"/>
    <w:rsid w:val="00556E73"/>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372"/>
    <w:rsid w:val="0059220F"/>
    <w:rsid w:val="00592A45"/>
    <w:rsid w:val="00594A53"/>
    <w:rsid w:val="00596FA6"/>
    <w:rsid w:val="005A110E"/>
    <w:rsid w:val="005A13F8"/>
    <w:rsid w:val="005A1B6D"/>
    <w:rsid w:val="005A22FC"/>
    <w:rsid w:val="005A448D"/>
    <w:rsid w:val="005A517B"/>
    <w:rsid w:val="005A6A7E"/>
    <w:rsid w:val="005A70DC"/>
    <w:rsid w:val="005A792D"/>
    <w:rsid w:val="005B358E"/>
    <w:rsid w:val="005B3FDA"/>
    <w:rsid w:val="005C1104"/>
    <w:rsid w:val="005C230B"/>
    <w:rsid w:val="005C2C9A"/>
    <w:rsid w:val="005C3F34"/>
    <w:rsid w:val="005C517E"/>
    <w:rsid w:val="005C6A0D"/>
    <w:rsid w:val="005D0AD8"/>
    <w:rsid w:val="005D1F5E"/>
    <w:rsid w:val="005D28F2"/>
    <w:rsid w:val="005D39D5"/>
    <w:rsid w:val="005D56E8"/>
    <w:rsid w:val="005D5DB5"/>
    <w:rsid w:val="005D64E5"/>
    <w:rsid w:val="005E0B7A"/>
    <w:rsid w:val="005E0F6D"/>
    <w:rsid w:val="005E16A9"/>
    <w:rsid w:val="005E3EF4"/>
    <w:rsid w:val="005E4067"/>
    <w:rsid w:val="005E4446"/>
    <w:rsid w:val="005E4498"/>
    <w:rsid w:val="005E4A57"/>
    <w:rsid w:val="005E67F9"/>
    <w:rsid w:val="005E6E39"/>
    <w:rsid w:val="005F2068"/>
    <w:rsid w:val="005F49C9"/>
    <w:rsid w:val="005F6F52"/>
    <w:rsid w:val="006032DF"/>
    <w:rsid w:val="006033C8"/>
    <w:rsid w:val="0060394E"/>
    <w:rsid w:val="0060455A"/>
    <w:rsid w:val="006049D7"/>
    <w:rsid w:val="00604EE3"/>
    <w:rsid w:val="00604F02"/>
    <w:rsid w:val="006054AF"/>
    <w:rsid w:val="0060583E"/>
    <w:rsid w:val="006065C7"/>
    <w:rsid w:val="00606743"/>
    <w:rsid w:val="00606DF0"/>
    <w:rsid w:val="00612DD0"/>
    <w:rsid w:val="00613A3F"/>
    <w:rsid w:val="006143AA"/>
    <w:rsid w:val="00615AF7"/>
    <w:rsid w:val="00616093"/>
    <w:rsid w:val="00616F6A"/>
    <w:rsid w:val="00617C98"/>
    <w:rsid w:val="006218D4"/>
    <w:rsid w:val="006221E2"/>
    <w:rsid w:val="00622596"/>
    <w:rsid w:val="00622765"/>
    <w:rsid w:val="00623B1F"/>
    <w:rsid w:val="00623F20"/>
    <w:rsid w:val="00625A91"/>
    <w:rsid w:val="00625F91"/>
    <w:rsid w:val="0062657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50AD8"/>
    <w:rsid w:val="006529FF"/>
    <w:rsid w:val="00652A9A"/>
    <w:rsid w:val="00653025"/>
    <w:rsid w:val="0065587A"/>
    <w:rsid w:val="00660DD2"/>
    <w:rsid w:val="00663CED"/>
    <w:rsid w:val="00665CA8"/>
    <w:rsid w:val="00666E4A"/>
    <w:rsid w:val="00666ED0"/>
    <w:rsid w:val="00670463"/>
    <w:rsid w:val="006727FC"/>
    <w:rsid w:val="00674056"/>
    <w:rsid w:val="006762FD"/>
    <w:rsid w:val="00677558"/>
    <w:rsid w:val="00682AD9"/>
    <w:rsid w:val="0068419B"/>
    <w:rsid w:val="00691211"/>
    <w:rsid w:val="00694C68"/>
    <w:rsid w:val="006960C4"/>
    <w:rsid w:val="0069756E"/>
    <w:rsid w:val="0069773C"/>
    <w:rsid w:val="00697A2C"/>
    <w:rsid w:val="006A09B6"/>
    <w:rsid w:val="006A2F2E"/>
    <w:rsid w:val="006A32DF"/>
    <w:rsid w:val="006A4385"/>
    <w:rsid w:val="006A4F81"/>
    <w:rsid w:val="006A5BB0"/>
    <w:rsid w:val="006A6053"/>
    <w:rsid w:val="006A663B"/>
    <w:rsid w:val="006A76E4"/>
    <w:rsid w:val="006B17AA"/>
    <w:rsid w:val="006B1B0C"/>
    <w:rsid w:val="006B2502"/>
    <w:rsid w:val="006B2696"/>
    <w:rsid w:val="006B3B58"/>
    <w:rsid w:val="006B42E3"/>
    <w:rsid w:val="006B45D3"/>
    <w:rsid w:val="006B5CC7"/>
    <w:rsid w:val="006C014F"/>
    <w:rsid w:val="006C15DA"/>
    <w:rsid w:val="006C25DD"/>
    <w:rsid w:val="006C3F6B"/>
    <w:rsid w:val="006C6438"/>
    <w:rsid w:val="006C7804"/>
    <w:rsid w:val="006C7EDE"/>
    <w:rsid w:val="006D20C5"/>
    <w:rsid w:val="006D2E48"/>
    <w:rsid w:val="006D35F1"/>
    <w:rsid w:val="006D3E9F"/>
    <w:rsid w:val="006E04A4"/>
    <w:rsid w:val="006E321E"/>
    <w:rsid w:val="006E4274"/>
    <w:rsid w:val="006E7E39"/>
    <w:rsid w:val="006F1E8F"/>
    <w:rsid w:val="006F29A4"/>
    <w:rsid w:val="006F3733"/>
    <w:rsid w:val="006F3E74"/>
    <w:rsid w:val="006F4A8D"/>
    <w:rsid w:val="006F52ED"/>
    <w:rsid w:val="006F5AB2"/>
    <w:rsid w:val="006F6716"/>
    <w:rsid w:val="006F797B"/>
    <w:rsid w:val="006F7F9C"/>
    <w:rsid w:val="00703BD5"/>
    <w:rsid w:val="00705391"/>
    <w:rsid w:val="00707204"/>
    <w:rsid w:val="00712901"/>
    <w:rsid w:val="00712C1C"/>
    <w:rsid w:val="00714A38"/>
    <w:rsid w:val="00715485"/>
    <w:rsid w:val="0071724F"/>
    <w:rsid w:val="00717FDF"/>
    <w:rsid w:val="00722B11"/>
    <w:rsid w:val="00723BF0"/>
    <w:rsid w:val="007249EB"/>
    <w:rsid w:val="00724EF6"/>
    <w:rsid w:val="00726E39"/>
    <w:rsid w:val="0072732E"/>
    <w:rsid w:val="007312B0"/>
    <w:rsid w:val="00731D91"/>
    <w:rsid w:val="00732F2D"/>
    <w:rsid w:val="007343CF"/>
    <w:rsid w:val="00735BBB"/>
    <w:rsid w:val="00735F2D"/>
    <w:rsid w:val="00736434"/>
    <w:rsid w:val="007370E7"/>
    <w:rsid w:val="00740A22"/>
    <w:rsid w:val="007425ED"/>
    <w:rsid w:val="00743150"/>
    <w:rsid w:val="00750E01"/>
    <w:rsid w:val="007514F5"/>
    <w:rsid w:val="00752FBA"/>
    <w:rsid w:val="007531DC"/>
    <w:rsid w:val="00757D60"/>
    <w:rsid w:val="00761F59"/>
    <w:rsid w:val="00762FAB"/>
    <w:rsid w:val="00764DA4"/>
    <w:rsid w:val="00766C5B"/>
    <w:rsid w:val="00771921"/>
    <w:rsid w:val="007739E0"/>
    <w:rsid w:val="00776207"/>
    <w:rsid w:val="00776A6F"/>
    <w:rsid w:val="00777EFB"/>
    <w:rsid w:val="00780B8D"/>
    <w:rsid w:val="007812D7"/>
    <w:rsid w:val="00781ABB"/>
    <w:rsid w:val="007832A9"/>
    <w:rsid w:val="00783844"/>
    <w:rsid w:val="00783D98"/>
    <w:rsid w:val="00783E68"/>
    <w:rsid w:val="00783F2F"/>
    <w:rsid w:val="007903A0"/>
    <w:rsid w:val="00791645"/>
    <w:rsid w:val="007922C1"/>
    <w:rsid w:val="00793E4F"/>
    <w:rsid w:val="00794CB5"/>
    <w:rsid w:val="00795115"/>
    <w:rsid w:val="00796E92"/>
    <w:rsid w:val="007A0654"/>
    <w:rsid w:val="007A17B6"/>
    <w:rsid w:val="007A3DC8"/>
    <w:rsid w:val="007A4239"/>
    <w:rsid w:val="007A4559"/>
    <w:rsid w:val="007A4D89"/>
    <w:rsid w:val="007A5B0B"/>
    <w:rsid w:val="007A6F08"/>
    <w:rsid w:val="007A6FC6"/>
    <w:rsid w:val="007A78F2"/>
    <w:rsid w:val="007B16E7"/>
    <w:rsid w:val="007B2C87"/>
    <w:rsid w:val="007B42F5"/>
    <w:rsid w:val="007B552A"/>
    <w:rsid w:val="007B6CED"/>
    <w:rsid w:val="007B7670"/>
    <w:rsid w:val="007C0564"/>
    <w:rsid w:val="007C1778"/>
    <w:rsid w:val="007C5D5A"/>
    <w:rsid w:val="007C6AA6"/>
    <w:rsid w:val="007C7A40"/>
    <w:rsid w:val="007D00D6"/>
    <w:rsid w:val="007D064D"/>
    <w:rsid w:val="007D1BAC"/>
    <w:rsid w:val="007D296F"/>
    <w:rsid w:val="007D31B3"/>
    <w:rsid w:val="007D5B77"/>
    <w:rsid w:val="007E04EE"/>
    <w:rsid w:val="007E179B"/>
    <w:rsid w:val="007E19CE"/>
    <w:rsid w:val="007E2104"/>
    <w:rsid w:val="007E2AC2"/>
    <w:rsid w:val="007E2D05"/>
    <w:rsid w:val="007E34E3"/>
    <w:rsid w:val="007E42FD"/>
    <w:rsid w:val="007E72C6"/>
    <w:rsid w:val="007E7655"/>
    <w:rsid w:val="007F200E"/>
    <w:rsid w:val="007F3B26"/>
    <w:rsid w:val="007F47BD"/>
    <w:rsid w:val="007F5E0D"/>
    <w:rsid w:val="007F7A1C"/>
    <w:rsid w:val="00803E31"/>
    <w:rsid w:val="008050C6"/>
    <w:rsid w:val="008055AF"/>
    <w:rsid w:val="008064B0"/>
    <w:rsid w:val="00810A58"/>
    <w:rsid w:val="00812A4D"/>
    <w:rsid w:val="0081303E"/>
    <w:rsid w:val="00813D27"/>
    <w:rsid w:val="00813FED"/>
    <w:rsid w:val="008158A4"/>
    <w:rsid w:val="0081771F"/>
    <w:rsid w:val="00817D07"/>
    <w:rsid w:val="00820513"/>
    <w:rsid w:val="00821C30"/>
    <w:rsid w:val="008234B1"/>
    <w:rsid w:val="00823716"/>
    <w:rsid w:val="008243BF"/>
    <w:rsid w:val="008249B9"/>
    <w:rsid w:val="00826932"/>
    <w:rsid w:val="00827430"/>
    <w:rsid w:val="00832BE3"/>
    <w:rsid w:val="008330F3"/>
    <w:rsid w:val="0083359E"/>
    <w:rsid w:val="008363AB"/>
    <w:rsid w:val="00837743"/>
    <w:rsid w:val="00837F5F"/>
    <w:rsid w:val="008438EE"/>
    <w:rsid w:val="00850EAB"/>
    <w:rsid w:val="00850EF0"/>
    <w:rsid w:val="0085101D"/>
    <w:rsid w:val="008511ED"/>
    <w:rsid w:val="0085154B"/>
    <w:rsid w:val="008555A5"/>
    <w:rsid w:val="008601C2"/>
    <w:rsid w:val="00860890"/>
    <w:rsid w:val="008608B5"/>
    <w:rsid w:val="00861781"/>
    <w:rsid w:val="00864A3F"/>
    <w:rsid w:val="00865776"/>
    <w:rsid w:val="008678E6"/>
    <w:rsid w:val="008706EA"/>
    <w:rsid w:val="00871B45"/>
    <w:rsid w:val="00881F14"/>
    <w:rsid w:val="00882A5E"/>
    <w:rsid w:val="00884352"/>
    <w:rsid w:val="008858A6"/>
    <w:rsid w:val="008870D3"/>
    <w:rsid w:val="00896448"/>
    <w:rsid w:val="008A0279"/>
    <w:rsid w:val="008A03DB"/>
    <w:rsid w:val="008A088E"/>
    <w:rsid w:val="008A1470"/>
    <w:rsid w:val="008A1971"/>
    <w:rsid w:val="008A47B6"/>
    <w:rsid w:val="008A6E23"/>
    <w:rsid w:val="008B005C"/>
    <w:rsid w:val="008B3774"/>
    <w:rsid w:val="008B7360"/>
    <w:rsid w:val="008C0210"/>
    <w:rsid w:val="008C25B3"/>
    <w:rsid w:val="008C49AD"/>
    <w:rsid w:val="008C669A"/>
    <w:rsid w:val="008C7D00"/>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C95"/>
    <w:rsid w:val="0090441F"/>
    <w:rsid w:val="00905A25"/>
    <w:rsid w:val="00905EB9"/>
    <w:rsid w:val="009119D8"/>
    <w:rsid w:val="00914A38"/>
    <w:rsid w:val="009151DF"/>
    <w:rsid w:val="00917536"/>
    <w:rsid w:val="0092094A"/>
    <w:rsid w:val="00921A22"/>
    <w:rsid w:val="0092280C"/>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1207"/>
    <w:rsid w:val="009416DF"/>
    <w:rsid w:val="00941FBD"/>
    <w:rsid w:val="009425F3"/>
    <w:rsid w:val="009434A0"/>
    <w:rsid w:val="00944061"/>
    <w:rsid w:val="00945D8F"/>
    <w:rsid w:val="009540C6"/>
    <w:rsid w:val="00955D5D"/>
    <w:rsid w:val="009572BC"/>
    <w:rsid w:val="00960C04"/>
    <w:rsid w:val="00961C32"/>
    <w:rsid w:val="00962583"/>
    <w:rsid w:val="00962BA4"/>
    <w:rsid w:val="009657B2"/>
    <w:rsid w:val="00965D9A"/>
    <w:rsid w:val="00967196"/>
    <w:rsid w:val="00967F5C"/>
    <w:rsid w:val="0097366B"/>
    <w:rsid w:val="0097386D"/>
    <w:rsid w:val="00976A2F"/>
    <w:rsid w:val="009812D4"/>
    <w:rsid w:val="00983D73"/>
    <w:rsid w:val="00983EA9"/>
    <w:rsid w:val="0098409A"/>
    <w:rsid w:val="009866CF"/>
    <w:rsid w:val="00987CD0"/>
    <w:rsid w:val="0099003C"/>
    <w:rsid w:val="00994574"/>
    <w:rsid w:val="00994C94"/>
    <w:rsid w:val="009951BE"/>
    <w:rsid w:val="009966FB"/>
    <w:rsid w:val="009A0621"/>
    <w:rsid w:val="009A0A0D"/>
    <w:rsid w:val="009A16E1"/>
    <w:rsid w:val="009A338A"/>
    <w:rsid w:val="009A366F"/>
    <w:rsid w:val="009A3CCA"/>
    <w:rsid w:val="009A41E5"/>
    <w:rsid w:val="009A53C6"/>
    <w:rsid w:val="009A5C2D"/>
    <w:rsid w:val="009A684F"/>
    <w:rsid w:val="009B0A00"/>
    <w:rsid w:val="009B0A46"/>
    <w:rsid w:val="009B0BA0"/>
    <w:rsid w:val="009B1946"/>
    <w:rsid w:val="009B37E9"/>
    <w:rsid w:val="009B3FEF"/>
    <w:rsid w:val="009B4F30"/>
    <w:rsid w:val="009B5990"/>
    <w:rsid w:val="009B690C"/>
    <w:rsid w:val="009B774C"/>
    <w:rsid w:val="009B7D3B"/>
    <w:rsid w:val="009C261F"/>
    <w:rsid w:val="009C2C17"/>
    <w:rsid w:val="009C44C5"/>
    <w:rsid w:val="009C6B68"/>
    <w:rsid w:val="009C6CCA"/>
    <w:rsid w:val="009C6FAD"/>
    <w:rsid w:val="009D1296"/>
    <w:rsid w:val="009D16E0"/>
    <w:rsid w:val="009D23EE"/>
    <w:rsid w:val="009D2481"/>
    <w:rsid w:val="009D267B"/>
    <w:rsid w:val="009D2EE2"/>
    <w:rsid w:val="009D3802"/>
    <w:rsid w:val="009D3899"/>
    <w:rsid w:val="009D4D1E"/>
    <w:rsid w:val="009D58B2"/>
    <w:rsid w:val="009D6498"/>
    <w:rsid w:val="009D662A"/>
    <w:rsid w:val="009D6915"/>
    <w:rsid w:val="009E077E"/>
    <w:rsid w:val="009E18FF"/>
    <w:rsid w:val="009E1ECA"/>
    <w:rsid w:val="009E41E8"/>
    <w:rsid w:val="009E563C"/>
    <w:rsid w:val="009E6763"/>
    <w:rsid w:val="009E6EA0"/>
    <w:rsid w:val="009F0461"/>
    <w:rsid w:val="009F1425"/>
    <w:rsid w:val="009F17D4"/>
    <w:rsid w:val="009F1C01"/>
    <w:rsid w:val="009F3378"/>
    <w:rsid w:val="009F3BF8"/>
    <w:rsid w:val="009F53B1"/>
    <w:rsid w:val="009F53FD"/>
    <w:rsid w:val="009F614A"/>
    <w:rsid w:val="009F68CD"/>
    <w:rsid w:val="009F74C7"/>
    <w:rsid w:val="009F7695"/>
    <w:rsid w:val="00A0174F"/>
    <w:rsid w:val="00A03157"/>
    <w:rsid w:val="00A03E07"/>
    <w:rsid w:val="00A054A6"/>
    <w:rsid w:val="00A07AA3"/>
    <w:rsid w:val="00A11D08"/>
    <w:rsid w:val="00A13135"/>
    <w:rsid w:val="00A22385"/>
    <w:rsid w:val="00A22992"/>
    <w:rsid w:val="00A24821"/>
    <w:rsid w:val="00A2647B"/>
    <w:rsid w:val="00A2668F"/>
    <w:rsid w:val="00A27D95"/>
    <w:rsid w:val="00A32F9E"/>
    <w:rsid w:val="00A352BE"/>
    <w:rsid w:val="00A403F4"/>
    <w:rsid w:val="00A41E69"/>
    <w:rsid w:val="00A42149"/>
    <w:rsid w:val="00A44E1B"/>
    <w:rsid w:val="00A457D0"/>
    <w:rsid w:val="00A466F4"/>
    <w:rsid w:val="00A47B18"/>
    <w:rsid w:val="00A51E6C"/>
    <w:rsid w:val="00A54E7A"/>
    <w:rsid w:val="00A55556"/>
    <w:rsid w:val="00A562BA"/>
    <w:rsid w:val="00A57147"/>
    <w:rsid w:val="00A5720D"/>
    <w:rsid w:val="00A60251"/>
    <w:rsid w:val="00A6236D"/>
    <w:rsid w:val="00A63271"/>
    <w:rsid w:val="00A6370A"/>
    <w:rsid w:val="00A64DD9"/>
    <w:rsid w:val="00A64EBB"/>
    <w:rsid w:val="00A66464"/>
    <w:rsid w:val="00A668BA"/>
    <w:rsid w:val="00A66EFD"/>
    <w:rsid w:val="00A67485"/>
    <w:rsid w:val="00A70B4F"/>
    <w:rsid w:val="00A72327"/>
    <w:rsid w:val="00A729A7"/>
    <w:rsid w:val="00A73DFF"/>
    <w:rsid w:val="00A74DEE"/>
    <w:rsid w:val="00A753FB"/>
    <w:rsid w:val="00A75B66"/>
    <w:rsid w:val="00A76EFF"/>
    <w:rsid w:val="00A77DF3"/>
    <w:rsid w:val="00A80C1A"/>
    <w:rsid w:val="00A81AB7"/>
    <w:rsid w:val="00A83626"/>
    <w:rsid w:val="00A83A84"/>
    <w:rsid w:val="00A855F7"/>
    <w:rsid w:val="00A87751"/>
    <w:rsid w:val="00A92F5B"/>
    <w:rsid w:val="00A937DF"/>
    <w:rsid w:val="00A94FA7"/>
    <w:rsid w:val="00A96006"/>
    <w:rsid w:val="00A973AC"/>
    <w:rsid w:val="00A975BB"/>
    <w:rsid w:val="00AA1254"/>
    <w:rsid w:val="00AA237D"/>
    <w:rsid w:val="00AA337A"/>
    <w:rsid w:val="00AA58CB"/>
    <w:rsid w:val="00AB0B09"/>
    <w:rsid w:val="00AB2FEC"/>
    <w:rsid w:val="00AB3E68"/>
    <w:rsid w:val="00AB4CC7"/>
    <w:rsid w:val="00AB7852"/>
    <w:rsid w:val="00AC02B0"/>
    <w:rsid w:val="00AC2169"/>
    <w:rsid w:val="00AC263C"/>
    <w:rsid w:val="00AC3809"/>
    <w:rsid w:val="00AC73FD"/>
    <w:rsid w:val="00AD2A95"/>
    <w:rsid w:val="00AD555F"/>
    <w:rsid w:val="00AD6899"/>
    <w:rsid w:val="00AD73D6"/>
    <w:rsid w:val="00AE1868"/>
    <w:rsid w:val="00AE3C81"/>
    <w:rsid w:val="00AE478B"/>
    <w:rsid w:val="00AE6C8B"/>
    <w:rsid w:val="00AE6FD0"/>
    <w:rsid w:val="00AF0709"/>
    <w:rsid w:val="00AF0A37"/>
    <w:rsid w:val="00AF14EF"/>
    <w:rsid w:val="00AF7059"/>
    <w:rsid w:val="00AF7BC4"/>
    <w:rsid w:val="00B01BD8"/>
    <w:rsid w:val="00B02270"/>
    <w:rsid w:val="00B02AD6"/>
    <w:rsid w:val="00B05DC4"/>
    <w:rsid w:val="00B100D3"/>
    <w:rsid w:val="00B1082A"/>
    <w:rsid w:val="00B13B34"/>
    <w:rsid w:val="00B13F27"/>
    <w:rsid w:val="00B14089"/>
    <w:rsid w:val="00B14355"/>
    <w:rsid w:val="00B15629"/>
    <w:rsid w:val="00B1664F"/>
    <w:rsid w:val="00B16831"/>
    <w:rsid w:val="00B1771D"/>
    <w:rsid w:val="00B21EB6"/>
    <w:rsid w:val="00B23ABC"/>
    <w:rsid w:val="00B35360"/>
    <w:rsid w:val="00B35561"/>
    <w:rsid w:val="00B36EDF"/>
    <w:rsid w:val="00B4314F"/>
    <w:rsid w:val="00B4401C"/>
    <w:rsid w:val="00B46406"/>
    <w:rsid w:val="00B46FAC"/>
    <w:rsid w:val="00B47300"/>
    <w:rsid w:val="00B475CC"/>
    <w:rsid w:val="00B50827"/>
    <w:rsid w:val="00B50C31"/>
    <w:rsid w:val="00B53D97"/>
    <w:rsid w:val="00B53DB6"/>
    <w:rsid w:val="00B554E8"/>
    <w:rsid w:val="00B557C2"/>
    <w:rsid w:val="00B563FC"/>
    <w:rsid w:val="00B5735F"/>
    <w:rsid w:val="00B600A9"/>
    <w:rsid w:val="00B610BA"/>
    <w:rsid w:val="00B619EA"/>
    <w:rsid w:val="00B64717"/>
    <w:rsid w:val="00B6556D"/>
    <w:rsid w:val="00B66305"/>
    <w:rsid w:val="00B709EB"/>
    <w:rsid w:val="00B7105C"/>
    <w:rsid w:val="00B7145C"/>
    <w:rsid w:val="00B71F55"/>
    <w:rsid w:val="00B72508"/>
    <w:rsid w:val="00B73A44"/>
    <w:rsid w:val="00B7422E"/>
    <w:rsid w:val="00B74841"/>
    <w:rsid w:val="00B76927"/>
    <w:rsid w:val="00B77583"/>
    <w:rsid w:val="00B84702"/>
    <w:rsid w:val="00B8688C"/>
    <w:rsid w:val="00B87FCC"/>
    <w:rsid w:val="00B92E89"/>
    <w:rsid w:val="00B95D4F"/>
    <w:rsid w:val="00B96E04"/>
    <w:rsid w:val="00B971D4"/>
    <w:rsid w:val="00B97D2A"/>
    <w:rsid w:val="00BA049D"/>
    <w:rsid w:val="00BA0795"/>
    <w:rsid w:val="00BA380B"/>
    <w:rsid w:val="00BA413D"/>
    <w:rsid w:val="00BA538E"/>
    <w:rsid w:val="00BA78F4"/>
    <w:rsid w:val="00BB182C"/>
    <w:rsid w:val="00BB452B"/>
    <w:rsid w:val="00BB4E0D"/>
    <w:rsid w:val="00BB5874"/>
    <w:rsid w:val="00BB6835"/>
    <w:rsid w:val="00BB7756"/>
    <w:rsid w:val="00BC0AE7"/>
    <w:rsid w:val="00BC18B5"/>
    <w:rsid w:val="00BC294F"/>
    <w:rsid w:val="00BC3AEA"/>
    <w:rsid w:val="00BC54CC"/>
    <w:rsid w:val="00BC67F5"/>
    <w:rsid w:val="00BD1034"/>
    <w:rsid w:val="00BD3447"/>
    <w:rsid w:val="00BD403D"/>
    <w:rsid w:val="00BD6614"/>
    <w:rsid w:val="00BD6971"/>
    <w:rsid w:val="00BE02DD"/>
    <w:rsid w:val="00BE09C8"/>
    <w:rsid w:val="00BE0CA0"/>
    <w:rsid w:val="00BE1412"/>
    <w:rsid w:val="00BE1595"/>
    <w:rsid w:val="00BE632C"/>
    <w:rsid w:val="00BE64F5"/>
    <w:rsid w:val="00BF0731"/>
    <w:rsid w:val="00BF0A68"/>
    <w:rsid w:val="00BF0CED"/>
    <w:rsid w:val="00BF196F"/>
    <w:rsid w:val="00BF1ACE"/>
    <w:rsid w:val="00BF25F9"/>
    <w:rsid w:val="00BF3FC5"/>
    <w:rsid w:val="00BF794C"/>
    <w:rsid w:val="00C0069A"/>
    <w:rsid w:val="00C00CD3"/>
    <w:rsid w:val="00C06EEF"/>
    <w:rsid w:val="00C10407"/>
    <w:rsid w:val="00C1158D"/>
    <w:rsid w:val="00C12609"/>
    <w:rsid w:val="00C1387A"/>
    <w:rsid w:val="00C14375"/>
    <w:rsid w:val="00C15373"/>
    <w:rsid w:val="00C16171"/>
    <w:rsid w:val="00C21E1D"/>
    <w:rsid w:val="00C2239F"/>
    <w:rsid w:val="00C240F0"/>
    <w:rsid w:val="00C2546C"/>
    <w:rsid w:val="00C263F9"/>
    <w:rsid w:val="00C26678"/>
    <w:rsid w:val="00C33C49"/>
    <w:rsid w:val="00C37716"/>
    <w:rsid w:val="00C378F7"/>
    <w:rsid w:val="00C40A59"/>
    <w:rsid w:val="00C44A47"/>
    <w:rsid w:val="00C44C19"/>
    <w:rsid w:val="00C45BAF"/>
    <w:rsid w:val="00C51662"/>
    <w:rsid w:val="00C5444E"/>
    <w:rsid w:val="00C55DCD"/>
    <w:rsid w:val="00C600E0"/>
    <w:rsid w:val="00C6073A"/>
    <w:rsid w:val="00C62543"/>
    <w:rsid w:val="00C645B8"/>
    <w:rsid w:val="00C65B6F"/>
    <w:rsid w:val="00C667D5"/>
    <w:rsid w:val="00C66AD0"/>
    <w:rsid w:val="00C70EA5"/>
    <w:rsid w:val="00C70FD9"/>
    <w:rsid w:val="00C71F36"/>
    <w:rsid w:val="00C724DB"/>
    <w:rsid w:val="00C72B71"/>
    <w:rsid w:val="00C74660"/>
    <w:rsid w:val="00C76373"/>
    <w:rsid w:val="00C82F27"/>
    <w:rsid w:val="00C845D6"/>
    <w:rsid w:val="00C85737"/>
    <w:rsid w:val="00C86D41"/>
    <w:rsid w:val="00C9102E"/>
    <w:rsid w:val="00C9276F"/>
    <w:rsid w:val="00C92EF2"/>
    <w:rsid w:val="00C93561"/>
    <w:rsid w:val="00C936CA"/>
    <w:rsid w:val="00C94554"/>
    <w:rsid w:val="00C94A29"/>
    <w:rsid w:val="00C94D80"/>
    <w:rsid w:val="00C96384"/>
    <w:rsid w:val="00C96A36"/>
    <w:rsid w:val="00C97FAF"/>
    <w:rsid w:val="00CA0700"/>
    <w:rsid w:val="00CA291A"/>
    <w:rsid w:val="00CA2D85"/>
    <w:rsid w:val="00CA2E31"/>
    <w:rsid w:val="00CA48BA"/>
    <w:rsid w:val="00CA58AB"/>
    <w:rsid w:val="00CA665A"/>
    <w:rsid w:val="00CB1B59"/>
    <w:rsid w:val="00CB59B9"/>
    <w:rsid w:val="00CB7CED"/>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32F"/>
    <w:rsid w:val="00CE28A3"/>
    <w:rsid w:val="00CE2B08"/>
    <w:rsid w:val="00CE34DB"/>
    <w:rsid w:val="00CE4923"/>
    <w:rsid w:val="00CE5B0D"/>
    <w:rsid w:val="00CE5BB2"/>
    <w:rsid w:val="00CF07BA"/>
    <w:rsid w:val="00CF13D6"/>
    <w:rsid w:val="00CF2331"/>
    <w:rsid w:val="00CF2920"/>
    <w:rsid w:val="00CF2F9D"/>
    <w:rsid w:val="00CF62EF"/>
    <w:rsid w:val="00D00526"/>
    <w:rsid w:val="00D00674"/>
    <w:rsid w:val="00D01C81"/>
    <w:rsid w:val="00D047FB"/>
    <w:rsid w:val="00D052F4"/>
    <w:rsid w:val="00D058C2"/>
    <w:rsid w:val="00D10475"/>
    <w:rsid w:val="00D12220"/>
    <w:rsid w:val="00D12C9B"/>
    <w:rsid w:val="00D13AB6"/>
    <w:rsid w:val="00D13AD5"/>
    <w:rsid w:val="00D15367"/>
    <w:rsid w:val="00D163B0"/>
    <w:rsid w:val="00D1746E"/>
    <w:rsid w:val="00D20E2A"/>
    <w:rsid w:val="00D2136F"/>
    <w:rsid w:val="00D23B04"/>
    <w:rsid w:val="00D2551A"/>
    <w:rsid w:val="00D25CB7"/>
    <w:rsid w:val="00D309E4"/>
    <w:rsid w:val="00D31E7E"/>
    <w:rsid w:val="00D331C8"/>
    <w:rsid w:val="00D33488"/>
    <w:rsid w:val="00D361F8"/>
    <w:rsid w:val="00D36AED"/>
    <w:rsid w:val="00D41687"/>
    <w:rsid w:val="00D41A12"/>
    <w:rsid w:val="00D43C89"/>
    <w:rsid w:val="00D45B49"/>
    <w:rsid w:val="00D53516"/>
    <w:rsid w:val="00D56B44"/>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928"/>
    <w:rsid w:val="00D75177"/>
    <w:rsid w:val="00D757F2"/>
    <w:rsid w:val="00D75B0A"/>
    <w:rsid w:val="00D766E2"/>
    <w:rsid w:val="00D77366"/>
    <w:rsid w:val="00D7771D"/>
    <w:rsid w:val="00D82BEE"/>
    <w:rsid w:val="00D83852"/>
    <w:rsid w:val="00D83CBB"/>
    <w:rsid w:val="00D84F2C"/>
    <w:rsid w:val="00D85D59"/>
    <w:rsid w:val="00D901B9"/>
    <w:rsid w:val="00D90362"/>
    <w:rsid w:val="00D90D08"/>
    <w:rsid w:val="00D90E10"/>
    <w:rsid w:val="00D915D3"/>
    <w:rsid w:val="00D92DB6"/>
    <w:rsid w:val="00D93202"/>
    <w:rsid w:val="00D943CE"/>
    <w:rsid w:val="00DA092D"/>
    <w:rsid w:val="00DA135E"/>
    <w:rsid w:val="00DA1AC8"/>
    <w:rsid w:val="00DA4FF4"/>
    <w:rsid w:val="00DA5ABD"/>
    <w:rsid w:val="00DB0045"/>
    <w:rsid w:val="00DB0D53"/>
    <w:rsid w:val="00DB1467"/>
    <w:rsid w:val="00DB4CF2"/>
    <w:rsid w:val="00DB5D5D"/>
    <w:rsid w:val="00DB6313"/>
    <w:rsid w:val="00DC0C87"/>
    <w:rsid w:val="00DC1E57"/>
    <w:rsid w:val="00DC3FF1"/>
    <w:rsid w:val="00DC7287"/>
    <w:rsid w:val="00DC7E72"/>
    <w:rsid w:val="00DD1C43"/>
    <w:rsid w:val="00DD20F6"/>
    <w:rsid w:val="00DD22EA"/>
    <w:rsid w:val="00DD3629"/>
    <w:rsid w:val="00DE1130"/>
    <w:rsid w:val="00DE1F9A"/>
    <w:rsid w:val="00DE4481"/>
    <w:rsid w:val="00DF65B7"/>
    <w:rsid w:val="00E05C11"/>
    <w:rsid w:val="00E0616D"/>
    <w:rsid w:val="00E0759C"/>
    <w:rsid w:val="00E07EDC"/>
    <w:rsid w:val="00E10807"/>
    <w:rsid w:val="00E11726"/>
    <w:rsid w:val="00E124FF"/>
    <w:rsid w:val="00E13ED6"/>
    <w:rsid w:val="00E1546F"/>
    <w:rsid w:val="00E16859"/>
    <w:rsid w:val="00E20688"/>
    <w:rsid w:val="00E2172A"/>
    <w:rsid w:val="00E26D84"/>
    <w:rsid w:val="00E27166"/>
    <w:rsid w:val="00E27FAD"/>
    <w:rsid w:val="00E31EF9"/>
    <w:rsid w:val="00E338A7"/>
    <w:rsid w:val="00E33AF2"/>
    <w:rsid w:val="00E33EF5"/>
    <w:rsid w:val="00E340BD"/>
    <w:rsid w:val="00E3492A"/>
    <w:rsid w:val="00E35CC3"/>
    <w:rsid w:val="00E4084B"/>
    <w:rsid w:val="00E42431"/>
    <w:rsid w:val="00E42543"/>
    <w:rsid w:val="00E43F36"/>
    <w:rsid w:val="00E44486"/>
    <w:rsid w:val="00E44BB6"/>
    <w:rsid w:val="00E44CC4"/>
    <w:rsid w:val="00E453FF"/>
    <w:rsid w:val="00E50F7B"/>
    <w:rsid w:val="00E5112C"/>
    <w:rsid w:val="00E5253A"/>
    <w:rsid w:val="00E53A2F"/>
    <w:rsid w:val="00E550A2"/>
    <w:rsid w:val="00E57509"/>
    <w:rsid w:val="00E5762A"/>
    <w:rsid w:val="00E60966"/>
    <w:rsid w:val="00E6145A"/>
    <w:rsid w:val="00E62E28"/>
    <w:rsid w:val="00E638A5"/>
    <w:rsid w:val="00E63D12"/>
    <w:rsid w:val="00E6580C"/>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910"/>
    <w:rsid w:val="00E934B6"/>
    <w:rsid w:val="00E9620C"/>
    <w:rsid w:val="00EA423D"/>
    <w:rsid w:val="00EA47E3"/>
    <w:rsid w:val="00EA4C2B"/>
    <w:rsid w:val="00EA5FDC"/>
    <w:rsid w:val="00EA63EF"/>
    <w:rsid w:val="00EA6490"/>
    <w:rsid w:val="00EB02DD"/>
    <w:rsid w:val="00EB10A6"/>
    <w:rsid w:val="00EB2117"/>
    <w:rsid w:val="00EB215C"/>
    <w:rsid w:val="00EB4F44"/>
    <w:rsid w:val="00EB57AA"/>
    <w:rsid w:val="00EB58A6"/>
    <w:rsid w:val="00EB63DC"/>
    <w:rsid w:val="00EB721D"/>
    <w:rsid w:val="00EC0B40"/>
    <w:rsid w:val="00EC16D9"/>
    <w:rsid w:val="00EC17B8"/>
    <w:rsid w:val="00EC2E0E"/>
    <w:rsid w:val="00EC3F3D"/>
    <w:rsid w:val="00EC530C"/>
    <w:rsid w:val="00EC694B"/>
    <w:rsid w:val="00ED0B1F"/>
    <w:rsid w:val="00ED2F87"/>
    <w:rsid w:val="00ED49BD"/>
    <w:rsid w:val="00ED77A8"/>
    <w:rsid w:val="00EE1432"/>
    <w:rsid w:val="00EE5C34"/>
    <w:rsid w:val="00EE5E2F"/>
    <w:rsid w:val="00EE62F5"/>
    <w:rsid w:val="00EE726A"/>
    <w:rsid w:val="00EE7A0C"/>
    <w:rsid w:val="00EE7FF0"/>
    <w:rsid w:val="00EF402A"/>
    <w:rsid w:val="00EF43D1"/>
    <w:rsid w:val="00EF5530"/>
    <w:rsid w:val="00EF61F1"/>
    <w:rsid w:val="00EF65B3"/>
    <w:rsid w:val="00EF7DFE"/>
    <w:rsid w:val="00F00EE5"/>
    <w:rsid w:val="00F01007"/>
    <w:rsid w:val="00F01113"/>
    <w:rsid w:val="00F06F3C"/>
    <w:rsid w:val="00F07A98"/>
    <w:rsid w:val="00F143C1"/>
    <w:rsid w:val="00F1583A"/>
    <w:rsid w:val="00F1593F"/>
    <w:rsid w:val="00F1786C"/>
    <w:rsid w:val="00F22940"/>
    <w:rsid w:val="00F23FA6"/>
    <w:rsid w:val="00F26147"/>
    <w:rsid w:val="00F26710"/>
    <w:rsid w:val="00F30C30"/>
    <w:rsid w:val="00F32397"/>
    <w:rsid w:val="00F332A9"/>
    <w:rsid w:val="00F35200"/>
    <w:rsid w:val="00F35C14"/>
    <w:rsid w:val="00F36835"/>
    <w:rsid w:val="00F37101"/>
    <w:rsid w:val="00F40C5D"/>
    <w:rsid w:val="00F41D59"/>
    <w:rsid w:val="00F4213B"/>
    <w:rsid w:val="00F43EFA"/>
    <w:rsid w:val="00F46230"/>
    <w:rsid w:val="00F46B33"/>
    <w:rsid w:val="00F472DB"/>
    <w:rsid w:val="00F51145"/>
    <w:rsid w:val="00F54537"/>
    <w:rsid w:val="00F54C58"/>
    <w:rsid w:val="00F55E19"/>
    <w:rsid w:val="00F5657C"/>
    <w:rsid w:val="00F61E06"/>
    <w:rsid w:val="00F641DA"/>
    <w:rsid w:val="00F67407"/>
    <w:rsid w:val="00F67E80"/>
    <w:rsid w:val="00F72AB5"/>
    <w:rsid w:val="00F749FC"/>
    <w:rsid w:val="00F77424"/>
    <w:rsid w:val="00F77B38"/>
    <w:rsid w:val="00F802E8"/>
    <w:rsid w:val="00F80CB0"/>
    <w:rsid w:val="00F8125D"/>
    <w:rsid w:val="00F835EE"/>
    <w:rsid w:val="00F8753A"/>
    <w:rsid w:val="00F87F33"/>
    <w:rsid w:val="00F906FB"/>
    <w:rsid w:val="00F96AAB"/>
    <w:rsid w:val="00FA029A"/>
    <w:rsid w:val="00FB185A"/>
    <w:rsid w:val="00FB2057"/>
    <w:rsid w:val="00FB21EF"/>
    <w:rsid w:val="00FB32AE"/>
    <w:rsid w:val="00FB3D84"/>
    <w:rsid w:val="00FB462A"/>
    <w:rsid w:val="00FB58C3"/>
    <w:rsid w:val="00FB6673"/>
    <w:rsid w:val="00FB6CA6"/>
    <w:rsid w:val="00FC1869"/>
    <w:rsid w:val="00FC22AF"/>
    <w:rsid w:val="00FC52CD"/>
    <w:rsid w:val="00FC7C75"/>
    <w:rsid w:val="00FD005F"/>
    <w:rsid w:val="00FD0C05"/>
    <w:rsid w:val="00FD515A"/>
    <w:rsid w:val="00FD73FE"/>
    <w:rsid w:val="00FE27BB"/>
    <w:rsid w:val="00FE27E5"/>
    <w:rsid w:val="00FE4F1B"/>
    <w:rsid w:val="00FE7032"/>
    <w:rsid w:val="00FF1314"/>
    <w:rsid w:val="00FF2AEF"/>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Trnak">
    <w:name w:val="Quote"/>
    <w:basedOn w:val="Normal"/>
    <w:next w:val="Normal"/>
    <w:link w:val="TrnakChar"/>
    <w:uiPriority w:val="29"/>
    <w:qFormat/>
    <w:rsid w:val="00940A07"/>
    <w:rPr>
      <w:i/>
      <w:iCs/>
      <w:color w:val="000000" w:themeColor="text1"/>
    </w:rPr>
  </w:style>
  <w:style w:type="character" w:customStyle="1" w:styleId="TrnakChar">
    <w:name w:val="Tırnak Char"/>
    <w:basedOn w:val="VarsaylanParagrafYazTipi"/>
    <w:link w:val="Trnak"/>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Trnak">
    <w:name w:val="Quote"/>
    <w:basedOn w:val="Normal"/>
    <w:next w:val="Normal"/>
    <w:link w:val="TrnakChar"/>
    <w:uiPriority w:val="29"/>
    <w:qFormat/>
    <w:rsid w:val="00940A07"/>
    <w:rPr>
      <w:i/>
      <w:iCs/>
      <w:color w:val="000000" w:themeColor="text1"/>
    </w:rPr>
  </w:style>
  <w:style w:type="character" w:customStyle="1" w:styleId="TrnakChar">
    <w:name w:val="Tırnak Char"/>
    <w:basedOn w:val="VarsaylanParagrafYazTipi"/>
    <w:link w:val="Trnak"/>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6243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01B4-018B-4FE3-95B8-91AD4D2A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NFSH</dc:creator>
  <cp:lastModifiedBy>kmhsm</cp:lastModifiedBy>
  <cp:revision>2</cp:revision>
  <cp:lastPrinted>2020-11-23T05:40:00Z</cp:lastPrinted>
  <dcterms:created xsi:type="dcterms:W3CDTF">2021-01-15T17:01:00Z</dcterms:created>
  <dcterms:modified xsi:type="dcterms:W3CDTF">2021-01-15T17:01:00Z</dcterms:modified>
</cp:coreProperties>
</file>